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24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22"/>
        <w:gridCol w:w="3568"/>
        <w:gridCol w:w="1960"/>
        <w:gridCol w:w="1559"/>
        <w:gridCol w:w="1814"/>
        <w:gridCol w:w="1321"/>
      </w:tblGrid>
      <w:tr w:rsidR="009F60D2" w:rsidRPr="00666491" w:rsidTr="001015B5">
        <w:trPr>
          <w:gridAfter w:val="1"/>
          <w:wAfter w:w="1321" w:type="dxa"/>
          <w:trHeight w:val="274"/>
        </w:trPr>
        <w:tc>
          <w:tcPr>
            <w:tcW w:w="4590" w:type="dxa"/>
            <w:gridSpan w:val="2"/>
            <w:vMerge w:val="restart"/>
          </w:tcPr>
          <w:p w:rsidR="00EB5BFA" w:rsidRDefault="00EB5BFA" w:rsidP="00666491">
            <w:pPr>
              <w:spacing w:after="0" w:line="240" w:lineRule="auto"/>
            </w:pPr>
          </w:p>
          <w:p w:rsidR="009F60D2" w:rsidRPr="00666491" w:rsidRDefault="00244AF0" w:rsidP="00666491">
            <w:pPr>
              <w:spacing w:after="0" w:line="240" w:lineRule="auto"/>
            </w:pPr>
            <w:r>
              <w:rPr>
                <w:noProof/>
                <w:sz w:val="24"/>
                <w:szCs w:val="24"/>
                <w:lang w:eastAsia="es-AR"/>
              </w:rPr>
              <w:drawing>
                <wp:inline distT="0" distB="0" distL="0" distR="0">
                  <wp:extent cx="2733675" cy="847725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3675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F60D2" w:rsidRPr="00666491" w:rsidRDefault="009F60D2" w:rsidP="00666491">
            <w:pPr>
              <w:spacing w:after="0" w:line="240" w:lineRule="auto"/>
            </w:pPr>
          </w:p>
          <w:p w:rsidR="009F60D2" w:rsidRPr="00666491" w:rsidRDefault="009F60D2" w:rsidP="00666491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66491">
              <w:rPr>
                <w:rFonts w:ascii="Arial" w:hAnsi="Arial" w:cs="Arial"/>
                <w:b/>
                <w:sz w:val="28"/>
                <w:szCs w:val="28"/>
              </w:rPr>
              <w:t>HOSPITAL CUENCA ALTA NESTOR KIRCHNER SAMIC</w:t>
            </w:r>
          </w:p>
          <w:p w:rsidR="009F60D2" w:rsidRPr="00666491" w:rsidRDefault="009F60D2" w:rsidP="00666491">
            <w:pPr>
              <w:spacing w:after="0" w:line="240" w:lineRule="auto"/>
            </w:pPr>
          </w:p>
          <w:p w:rsidR="009F60D2" w:rsidRPr="00666491" w:rsidRDefault="009F60D2" w:rsidP="00666491">
            <w:pPr>
              <w:spacing w:after="0" w:line="240" w:lineRule="auto"/>
            </w:pPr>
            <w:r w:rsidRPr="00666491">
              <w:t>Ruta Provincial Nº 6, cruce con la Ruta 205, Cañuelas, Provincia de Buenos Aires;</w:t>
            </w:r>
          </w:p>
          <w:p w:rsidR="009F60D2" w:rsidRPr="00666491" w:rsidRDefault="009F60D2" w:rsidP="000B01D4">
            <w:pPr>
              <w:spacing w:after="0" w:line="240" w:lineRule="auto"/>
              <w:jc w:val="right"/>
            </w:pPr>
            <w:r w:rsidRPr="00666491">
              <w:t xml:space="preserve">C.U.I.T.: 30-71508015-6         IVA: Exento </w:t>
            </w:r>
            <w:r w:rsidR="000B01D4">
              <w:br/>
            </w:r>
            <w:r w:rsidR="0044639D" w:rsidRPr="0044639D">
              <w:rPr>
                <w:b/>
                <w:sz w:val="24"/>
                <w:szCs w:val="24"/>
              </w:rPr>
              <w:t>comprascuencaalta@gmail.com</w:t>
            </w:r>
          </w:p>
        </w:tc>
        <w:tc>
          <w:tcPr>
            <w:tcW w:w="5333" w:type="dxa"/>
            <w:gridSpan w:val="3"/>
          </w:tcPr>
          <w:p w:rsidR="009F60D2" w:rsidRPr="00666491" w:rsidRDefault="009F60D2" w:rsidP="00B9748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666491">
              <w:rPr>
                <w:b/>
                <w:sz w:val="24"/>
                <w:szCs w:val="24"/>
              </w:rPr>
              <w:t xml:space="preserve">Ejercicio 2017  Pag. : </w:t>
            </w:r>
            <w:r w:rsidRPr="001243F1">
              <w:rPr>
                <w:b/>
                <w:sz w:val="24"/>
                <w:szCs w:val="24"/>
              </w:rPr>
              <w:t>1</w:t>
            </w:r>
            <w:r w:rsidRPr="00666491">
              <w:rPr>
                <w:b/>
                <w:sz w:val="24"/>
                <w:szCs w:val="24"/>
              </w:rPr>
              <w:t xml:space="preserve"> / </w:t>
            </w:r>
            <w:r w:rsidR="00B97484">
              <w:rPr>
                <w:b/>
                <w:sz w:val="24"/>
                <w:szCs w:val="24"/>
              </w:rPr>
              <w:t>1</w:t>
            </w:r>
          </w:p>
        </w:tc>
      </w:tr>
      <w:tr w:rsidR="009F60D2" w:rsidRPr="00666491" w:rsidTr="001015B5">
        <w:trPr>
          <w:gridAfter w:val="1"/>
          <w:wAfter w:w="1321" w:type="dxa"/>
          <w:trHeight w:val="1547"/>
        </w:trPr>
        <w:tc>
          <w:tcPr>
            <w:tcW w:w="4590" w:type="dxa"/>
            <w:gridSpan w:val="2"/>
            <w:vMerge/>
          </w:tcPr>
          <w:p w:rsidR="009F60D2" w:rsidRPr="00666491" w:rsidRDefault="009F60D2" w:rsidP="00666491">
            <w:pPr>
              <w:spacing w:after="0" w:line="240" w:lineRule="auto"/>
            </w:pPr>
          </w:p>
        </w:tc>
        <w:tc>
          <w:tcPr>
            <w:tcW w:w="5333" w:type="dxa"/>
            <w:gridSpan w:val="3"/>
          </w:tcPr>
          <w:p w:rsidR="009F60D2" w:rsidRPr="00666491" w:rsidRDefault="009F60D2" w:rsidP="00666491">
            <w:pPr>
              <w:spacing w:after="0" w:line="240" w:lineRule="auto"/>
              <w:jc w:val="center"/>
            </w:pPr>
          </w:p>
          <w:p w:rsidR="009F60D2" w:rsidRPr="000B01D4" w:rsidRDefault="009F60D2" w:rsidP="0066649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B01D4">
              <w:rPr>
                <w:b/>
                <w:sz w:val="24"/>
                <w:szCs w:val="24"/>
              </w:rPr>
              <w:t>PEDIDO DE COTIZACIÓN</w:t>
            </w:r>
          </w:p>
          <w:p w:rsidR="009F60D2" w:rsidRPr="00B97484" w:rsidRDefault="00A37B2B" w:rsidP="00666491">
            <w:pPr>
              <w:spacing w:after="0" w:line="240" w:lineRule="auto"/>
              <w:jc w:val="center"/>
              <w:rPr>
                <w:b/>
                <w:sz w:val="36"/>
                <w:szCs w:val="28"/>
              </w:rPr>
            </w:pPr>
            <w:r>
              <w:rPr>
                <w:b/>
                <w:sz w:val="36"/>
                <w:szCs w:val="28"/>
              </w:rPr>
              <w:t>CONTRATACION DIRECTA</w:t>
            </w:r>
          </w:p>
          <w:p w:rsidR="009F60D2" w:rsidRPr="00666491" w:rsidRDefault="009F60D2" w:rsidP="00666491">
            <w:pPr>
              <w:spacing w:after="0" w:line="240" w:lineRule="auto"/>
              <w:jc w:val="center"/>
            </w:pPr>
            <w:r w:rsidRPr="00666491">
              <w:t xml:space="preserve">Número   </w:t>
            </w:r>
            <w:r w:rsidRPr="00B97484">
              <w:rPr>
                <w:sz w:val="28"/>
              </w:rPr>
              <w:t xml:space="preserve"> </w:t>
            </w:r>
            <w:r w:rsidR="00C225B3">
              <w:rPr>
                <w:b/>
                <w:sz w:val="40"/>
                <w:szCs w:val="32"/>
              </w:rPr>
              <w:t>5</w:t>
            </w:r>
            <w:r w:rsidR="00531B3D">
              <w:rPr>
                <w:b/>
                <w:sz w:val="40"/>
                <w:szCs w:val="32"/>
              </w:rPr>
              <w:t>4</w:t>
            </w:r>
            <w:r w:rsidRPr="00B97484">
              <w:rPr>
                <w:sz w:val="28"/>
              </w:rPr>
              <w:t xml:space="preserve">        </w:t>
            </w:r>
            <w:r w:rsidRPr="00666491">
              <w:t xml:space="preserve">Año </w:t>
            </w:r>
            <w:r w:rsidRPr="00B97484">
              <w:rPr>
                <w:b/>
                <w:sz w:val="40"/>
                <w:szCs w:val="32"/>
              </w:rPr>
              <w:t xml:space="preserve">2017  </w:t>
            </w:r>
          </w:p>
          <w:p w:rsidR="00175F7A" w:rsidRPr="00673CF8" w:rsidRDefault="00175F7A" w:rsidP="0036724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B17E6">
              <w:rPr>
                <w:sz w:val="24"/>
                <w:szCs w:val="24"/>
              </w:rPr>
              <w:t xml:space="preserve">Emisión   </w:t>
            </w:r>
            <w:r w:rsidR="00531B3D">
              <w:rPr>
                <w:b/>
                <w:sz w:val="24"/>
                <w:szCs w:val="24"/>
              </w:rPr>
              <w:t>12</w:t>
            </w:r>
            <w:r w:rsidRPr="00AB17E6">
              <w:rPr>
                <w:b/>
                <w:sz w:val="24"/>
                <w:szCs w:val="24"/>
              </w:rPr>
              <w:t>/</w:t>
            </w:r>
            <w:r w:rsidR="00B01646">
              <w:rPr>
                <w:b/>
                <w:sz w:val="24"/>
                <w:szCs w:val="24"/>
              </w:rPr>
              <w:t>10</w:t>
            </w:r>
            <w:r w:rsidRPr="00AB17E6">
              <w:rPr>
                <w:b/>
                <w:sz w:val="24"/>
                <w:szCs w:val="24"/>
              </w:rPr>
              <w:t>/</w:t>
            </w:r>
            <w:r w:rsidRPr="00666491">
              <w:rPr>
                <w:b/>
                <w:sz w:val="24"/>
                <w:szCs w:val="24"/>
              </w:rPr>
              <w:t>2017</w:t>
            </w:r>
          </w:p>
        </w:tc>
      </w:tr>
      <w:tr w:rsidR="00673CF8" w:rsidRPr="00666491" w:rsidTr="001015B5">
        <w:trPr>
          <w:gridAfter w:val="1"/>
          <w:wAfter w:w="1321" w:type="dxa"/>
          <w:trHeight w:val="1000"/>
        </w:trPr>
        <w:tc>
          <w:tcPr>
            <w:tcW w:w="4590" w:type="dxa"/>
            <w:gridSpan w:val="2"/>
            <w:vMerge/>
          </w:tcPr>
          <w:p w:rsidR="00673CF8" w:rsidRPr="00666491" w:rsidRDefault="00673CF8" w:rsidP="00666491">
            <w:pPr>
              <w:spacing w:after="0" w:line="240" w:lineRule="auto"/>
            </w:pPr>
          </w:p>
        </w:tc>
        <w:tc>
          <w:tcPr>
            <w:tcW w:w="5333" w:type="dxa"/>
            <w:gridSpan w:val="3"/>
          </w:tcPr>
          <w:p w:rsidR="00673CF8" w:rsidRPr="00673CF8" w:rsidRDefault="00A37B2B" w:rsidP="00531B3D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 w:rsidRPr="00C20DF6">
              <w:rPr>
                <w:b/>
                <w:i/>
              </w:rPr>
              <w:t xml:space="preserve">Ref. </w:t>
            </w:r>
            <w:r w:rsidR="00367248">
              <w:rPr>
                <w:b/>
                <w:i/>
              </w:rPr>
              <w:t xml:space="preserve">adquisición de </w:t>
            </w:r>
            <w:r w:rsidR="00531B3D">
              <w:rPr>
                <w:b/>
                <w:i/>
              </w:rPr>
              <w:t>insumos para el servicio de hemoterapia d</w:t>
            </w:r>
            <w:r w:rsidR="00AB17E6">
              <w:rPr>
                <w:b/>
                <w:i/>
              </w:rPr>
              <w:t>el Hospital Cuenca Alta. SAMIC</w:t>
            </w:r>
            <w:r w:rsidR="00BC1202">
              <w:rPr>
                <w:b/>
                <w:i/>
                <w:sz w:val="20"/>
                <w:szCs w:val="20"/>
              </w:rPr>
              <w:t>.</w:t>
            </w:r>
          </w:p>
        </w:tc>
      </w:tr>
      <w:tr w:rsidR="009F60D2" w:rsidRPr="00666491" w:rsidTr="001015B5">
        <w:trPr>
          <w:gridAfter w:val="1"/>
          <w:wAfter w:w="1321" w:type="dxa"/>
          <w:trHeight w:val="405"/>
        </w:trPr>
        <w:tc>
          <w:tcPr>
            <w:tcW w:w="4590" w:type="dxa"/>
            <w:gridSpan w:val="2"/>
            <w:vMerge/>
          </w:tcPr>
          <w:p w:rsidR="009F60D2" w:rsidRPr="00666491" w:rsidRDefault="009F60D2" w:rsidP="00666491">
            <w:pPr>
              <w:spacing w:after="0" w:line="240" w:lineRule="auto"/>
            </w:pPr>
          </w:p>
        </w:tc>
        <w:tc>
          <w:tcPr>
            <w:tcW w:w="5333" w:type="dxa"/>
            <w:gridSpan w:val="3"/>
          </w:tcPr>
          <w:p w:rsidR="008A6840" w:rsidRPr="008A6840" w:rsidRDefault="008A6840" w:rsidP="00FA615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F60D2" w:rsidRPr="00531B3D" w:rsidRDefault="00175F7A" w:rsidP="00531B3D">
            <w:pPr>
              <w:spacing w:after="0" w:line="240" w:lineRule="auto"/>
              <w:jc w:val="center"/>
              <w:rPr>
                <w:b/>
              </w:rPr>
            </w:pPr>
            <w:r w:rsidRPr="004A0663">
              <w:t>P</w:t>
            </w:r>
            <w:r w:rsidR="00C87A28" w:rsidRPr="004A0663">
              <w:t xml:space="preserve">edido </w:t>
            </w:r>
            <w:r w:rsidR="008A6840" w:rsidRPr="004A0663">
              <w:t xml:space="preserve">de </w:t>
            </w:r>
            <w:r w:rsidR="004A0663" w:rsidRPr="004A0663">
              <w:t>Provisión:</w:t>
            </w:r>
            <w:r w:rsidR="00C87A28" w:rsidRPr="004A0663">
              <w:rPr>
                <w:b/>
              </w:rPr>
              <w:t xml:space="preserve"> </w:t>
            </w:r>
            <w:r w:rsidR="00B01646">
              <w:rPr>
                <w:b/>
              </w:rPr>
              <w:t>6</w:t>
            </w:r>
            <w:r w:rsidR="00531B3D">
              <w:rPr>
                <w:b/>
              </w:rPr>
              <w:t>7/68</w:t>
            </w:r>
            <w:r w:rsidR="00C87A28" w:rsidRPr="004A0663">
              <w:rPr>
                <w:b/>
              </w:rPr>
              <w:t>-</w:t>
            </w:r>
            <w:r w:rsidR="00C87A28" w:rsidRPr="00AB17E6">
              <w:rPr>
                <w:b/>
              </w:rPr>
              <w:t>2017</w:t>
            </w:r>
            <w:r w:rsidR="00B97484">
              <w:rPr>
                <w:b/>
              </w:rPr>
              <w:t xml:space="preserve"> </w:t>
            </w:r>
            <w:r w:rsidRPr="004A0663">
              <w:t xml:space="preserve">Fecha </w:t>
            </w:r>
            <w:r w:rsidR="00531B3D">
              <w:rPr>
                <w:b/>
              </w:rPr>
              <w:t>04</w:t>
            </w:r>
            <w:r w:rsidRPr="004A0663">
              <w:rPr>
                <w:b/>
              </w:rPr>
              <w:t>/0</w:t>
            </w:r>
            <w:r w:rsidR="00531B3D">
              <w:rPr>
                <w:b/>
              </w:rPr>
              <w:t>9</w:t>
            </w:r>
            <w:r w:rsidRPr="004A0663">
              <w:rPr>
                <w:b/>
              </w:rPr>
              <w:t>/2017</w:t>
            </w:r>
          </w:p>
          <w:p w:rsidR="008A6840" w:rsidRPr="008A6840" w:rsidRDefault="008A6840" w:rsidP="00FA615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60D2" w:rsidRPr="00666491" w:rsidTr="001015B5">
        <w:trPr>
          <w:gridAfter w:val="1"/>
          <w:wAfter w:w="1321" w:type="dxa"/>
          <w:trHeight w:val="1043"/>
        </w:trPr>
        <w:tc>
          <w:tcPr>
            <w:tcW w:w="9923" w:type="dxa"/>
            <w:gridSpan w:val="5"/>
          </w:tcPr>
          <w:p w:rsidR="00F4565B" w:rsidRDefault="008A6840" w:rsidP="00B34D28">
            <w:pPr>
              <w:spacing w:before="120" w:after="0" w:line="240" w:lineRule="auto"/>
              <w:rPr>
                <w:b/>
                <w:sz w:val="32"/>
                <w:szCs w:val="24"/>
              </w:rPr>
            </w:pPr>
            <w:r w:rsidRPr="008A6840">
              <w:rPr>
                <w:b/>
                <w:sz w:val="32"/>
                <w:szCs w:val="24"/>
                <w:u w:val="single"/>
              </w:rPr>
              <w:t>FECHA DE</w:t>
            </w:r>
            <w:r w:rsidR="00DA7CD2">
              <w:rPr>
                <w:b/>
                <w:sz w:val="32"/>
                <w:szCs w:val="24"/>
                <w:u w:val="single"/>
              </w:rPr>
              <w:t xml:space="preserve"> </w:t>
            </w:r>
            <w:r w:rsidRPr="008A6840">
              <w:rPr>
                <w:b/>
                <w:sz w:val="32"/>
                <w:szCs w:val="24"/>
                <w:u w:val="single"/>
              </w:rPr>
              <w:t>APERTURA</w:t>
            </w:r>
            <w:r w:rsidRPr="0079368A">
              <w:rPr>
                <w:b/>
                <w:sz w:val="32"/>
                <w:szCs w:val="24"/>
                <w:u w:val="single"/>
              </w:rPr>
              <w:t>:</w:t>
            </w:r>
            <w:r w:rsidR="00753C78" w:rsidRPr="0079368A">
              <w:rPr>
                <w:b/>
                <w:sz w:val="32"/>
                <w:szCs w:val="24"/>
              </w:rPr>
              <w:t xml:space="preserve"> </w:t>
            </w:r>
            <w:r w:rsidR="00AB17E6">
              <w:rPr>
                <w:b/>
                <w:sz w:val="32"/>
                <w:szCs w:val="24"/>
              </w:rPr>
              <w:t>m</w:t>
            </w:r>
            <w:r w:rsidR="00236439" w:rsidRPr="0079368A">
              <w:rPr>
                <w:b/>
                <w:sz w:val="32"/>
                <w:szCs w:val="24"/>
              </w:rPr>
              <w:t>iércoles</w:t>
            </w:r>
            <w:r w:rsidR="00F4565B" w:rsidRPr="0079368A">
              <w:rPr>
                <w:b/>
                <w:sz w:val="32"/>
                <w:szCs w:val="24"/>
              </w:rPr>
              <w:t xml:space="preserve"> </w:t>
            </w:r>
            <w:r w:rsidR="00E37D19">
              <w:rPr>
                <w:b/>
                <w:sz w:val="32"/>
                <w:szCs w:val="24"/>
              </w:rPr>
              <w:t>25</w:t>
            </w:r>
            <w:r w:rsidR="00AB17E6">
              <w:rPr>
                <w:b/>
                <w:sz w:val="32"/>
                <w:szCs w:val="24"/>
              </w:rPr>
              <w:t xml:space="preserve"> de </w:t>
            </w:r>
            <w:r w:rsidR="00B01646">
              <w:rPr>
                <w:b/>
                <w:sz w:val="32"/>
                <w:szCs w:val="24"/>
              </w:rPr>
              <w:t>octubre</w:t>
            </w:r>
            <w:r w:rsidR="00175F7A" w:rsidRPr="0079368A">
              <w:rPr>
                <w:b/>
                <w:sz w:val="32"/>
                <w:szCs w:val="24"/>
              </w:rPr>
              <w:t xml:space="preserve"> de 2017 -HORA 1</w:t>
            </w:r>
            <w:r w:rsidR="00E37D19">
              <w:rPr>
                <w:b/>
                <w:sz w:val="32"/>
                <w:szCs w:val="24"/>
              </w:rPr>
              <w:t>4</w:t>
            </w:r>
            <w:r w:rsidRPr="0079368A">
              <w:rPr>
                <w:b/>
                <w:sz w:val="32"/>
                <w:szCs w:val="24"/>
              </w:rPr>
              <w:t>:00 HS.</w:t>
            </w:r>
          </w:p>
          <w:p w:rsidR="008A6840" w:rsidRPr="008A6840" w:rsidRDefault="008A6840" w:rsidP="00B34D28">
            <w:pPr>
              <w:spacing w:before="120"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 LA SEDE DE LA OFICINA DE COMPRAS Y SUMINISTROS DEL HOSPITALCUANCA ALTA SAMIC</w:t>
            </w:r>
          </w:p>
          <w:p w:rsidR="009F60D2" w:rsidRPr="008A6840" w:rsidRDefault="009F60D2" w:rsidP="00344167">
            <w:pPr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</w:tr>
      <w:tr w:rsidR="009F60D2" w:rsidRPr="00666491" w:rsidTr="001015B5">
        <w:trPr>
          <w:gridAfter w:val="1"/>
          <w:wAfter w:w="1321" w:type="dxa"/>
          <w:trHeight w:val="1345"/>
        </w:trPr>
        <w:tc>
          <w:tcPr>
            <w:tcW w:w="9923" w:type="dxa"/>
            <w:gridSpan w:val="5"/>
            <w:tcBorders>
              <w:bottom w:val="single" w:sz="4" w:space="0" w:color="auto"/>
            </w:tcBorders>
          </w:tcPr>
          <w:p w:rsidR="009F60D2" w:rsidRPr="00666491" w:rsidRDefault="009F60D2" w:rsidP="00B34D28">
            <w:pPr>
              <w:spacing w:before="120" w:after="0" w:line="240" w:lineRule="auto"/>
              <w:jc w:val="both"/>
            </w:pPr>
            <w:r w:rsidRPr="00B34D28">
              <w:rPr>
                <w:sz w:val="20"/>
              </w:rPr>
              <w:t xml:space="preserve">SEÑOR PROVEEDOR: Solicitamos a Usted cotizar los siguientes requerimientos, respetando el orden de los renglones/items con sello y firma de la Empresa. </w:t>
            </w:r>
            <w:r w:rsidRPr="00B34D28">
              <w:rPr>
                <w:b/>
                <w:sz w:val="20"/>
              </w:rPr>
              <w:t>El precio deberá ser expresado en PESOS e incluir IVA,</w:t>
            </w:r>
            <w:r w:rsidRPr="00B34D28">
              <w:rPr>
                <w:sz w:val="20"/>
              </w:rPr>
              <w:t xml:space="preserve"> revistiendo el “Hospital de Cuenca Alta Néstor Kirchner” Servicio de Atención Médica Int</w:t>
            </w:r>
            <w:r w:rsidR="00D22E4F" w:rsidRPr="00B34D28">
              <w:rPr>
                <w:sz w:val="20"/>
              </w:rPr>
              <w:t xml:space="preserve">egral para la Comunidad SAMIC, </w:t>
            </w:r>
            <w:r w:rsidRPr="00B34D28">
              <w:rPr>
                <w:sz w:val="20"/>
              </w:rPr>
              <w:t xml:space="preserve">el carácter de </w:t>
            </w:r>
            <w:r w:rsidR="00175F7A" w:rsidRPr="00B34D28">
              <w:rPr>
                <w:sz w:val="20"/>
              </w:rPr>
              <w:t>Exento</w:t>
            </w:r>
            <w:r w:rsidRPr="00B34D28">
              <w:rPr>
                <w:sz w:val="20"/>
              </w:rPr>
              <w:t xml:space="preserve">. </w:t>
            </w:r>
          </w:p>
        </w:tc>
      </w:tr>
      <w:tr w:rsidR="001015B5" w:rsidTr="00D36B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403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15B5" w:rsidRPr="0071747B" w:rsidRDefault="001015B5" w:rsidP="001015B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1747B">
              <w:rPr>
                <w:b/>
                <w:color w:val="000000"/>
                <w:sz w:val="20"/>
                <w:szCs w:val="20"/>
              </w:rPr>
              <w:t>Renglón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15B5" w:rsidRPr="0071747B" w:rsidRDefault="001015B5" w:rsidP="001015B5">
            <w:pPr>
              <w:rPr>
                <w:b/>
                <w:color w:val="000000"/>
                <w:sz w:val="20"/>
                <w:szCs w:val="20"/>
              </w:rPr>
            </w:pPr>
            <w:r w:rsidRPr="0071747B">
              <w:rPr>
                <w:b/>
                <w:color w:val="000000"/>
                <w:sz w:val="20"/>
                <w:szCs w:val="20"/>
              </w:rPr>
              <w:t>Descripción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15B5" w:rsidRPr="0071747B" w:rsidRDefault="001015B5" w:rsidP="001015B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1747B">
              <w:rPr>
                <w:b/>
                <w:color w:val="000000"/>
                <w:sz w:val="20"/>
                <w:szCs w:val="20"/>
              </w:rPr>
              <w:t>Cantidad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15B5" w:rsidRPr="0071747B" w:rsidRDefault="00ED7B77" w:rsidP="001015B5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Precio Unitario</w:t>
            </w:r>
          </w:p>
        </w:tc>
        <w:tc>
          <w:tcPr>
            <w:tcW w:w="1321" w:type="dxa"/>
            <w:vAlign w:val="center"/>
          </w:tcPr>
          <w:p w:rsidR="001015B5" w:rsidRPr="0071747B" w:rsidRDefault="001015B5" w:rsidP="001015B5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3C0F18" w:rsidTr="00D811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589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0F18" w:rsidRPr="00C16425" w:rsidRDefault="003C0F18" w:rsidP="003C0F18">
            <w:pPr>
              <w:jc w:val="center"/>
              <w:rPr>
                <w:color w:val="000000"/>
                <w:sz w:val="20"/>
                <w:szCs w:val="20"/>
              </w:rPr>
            </w:pPr>
            <w:r w:rsidRPr="00C1642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0F18" w:rsidRPr="00DA782F" w:rsidRDefault="003C0F18" w:rsidP="003C0F18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Filtros para leucoreducción de unidades de plaquetas( 6 a 8 unidades o una unidad de aféresis )logaritmo 4.Sistema bolsa a bolsa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0F18" w:rsidRPr="00DA782F" w:rsidRDefault="003C0F18" w:rsidP="003C0F1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50</w:t>
            </w:r>
            <w:r w:rsidR="001D4CC7">
              <w:rPr>
                <w:b/>
                <w:color w:val="000000"/>
                <w:sz w:val="24"/>
                <w:szCs w:val="24"/>
              </w:rPr>
              <w:t xml:space="preserve"> unid.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0F18" w:rsidRPr="00DA782F" w:rsidRDefault="003C0F18" w:rsidP="003C0F18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321" w:type="dxa"/>
            <w:vAlign w:val="center"/>
          </w:tcPr>
          <w:p w:rsidR="003C0F18" w:rsidRPr="00DA782F" w:rsidRDefault="003C0F18" w:rsidP="003C0F18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3C0F18" w:rsidTr="00D811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589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0F18" w:rsidRPr="00C16425" w:rsidRDefault="003C0F18" w:rsidP="003C0F18">
            <w:pPr>
              <w:jc w:val="center"/>
              <w:rPr>
                <w:color w:val="000000"/>
                <w:sz w:val="20"/>
                <w:szCs w:val="20"/>
              </w:rPr>
            </w:pPr>
            <w:r w:rsidRPr="00C1642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0F18" w:rsidRPr="00DA782F" w:rsidRDefault="003C0F18" w:rsidP="003C0F18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Filtros para leucoreducciónde una unidad de glóbulos rojos. Logaritmo 4.Sistema bolsa a bolsa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0F18" w:rsidRPr="00DA782F" w:rsidRDefault="003C0F18" w:rsidP="003C0F1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50</w:t>
            </w:r>
            <w:r w:rsidR="001D4CC7">
              <w:rPr>
                <w:b/>
                <w:color w:val="000000"/>
                <w:sz w:val="24"/>
                <w:szCs w:val="24"/>
              </w:rPr>
              <w:t xml:space="preserve"> unid.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0F18" w:rsidRPr="00DA782F" w:rsidRDefault="003C0F18" w:rsidP="003C0F18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321" w:type="dxa"/>
            <w:vAlign w:val="center"/>
          </w:tcPr>
          <w:p w:rsidR="003C0F18" w:rsidRPr="00DA782F" w:rsidRDefault="003C0F18" w:rsidP="003C0F18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3C0F18" w:rsidTr="00D811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589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0F18" w:rsidRPr="00C16425" w:rsidRDefault="003C0F18" w:rsidP="003C0F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0F18" w:rsidRPr="00DA782F" w:rsidRDefault="003C0F18" w:rsidP="003C0F18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Filtro para leucorreducción de una unidad de concentrado plaquetario, para uso neonatal/pediátrico, con bolsa integrada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0F18" w:rsidRPr="00DA782F" w:rsidRDefault="003C0F18" w:rsidP="003C0F18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     50</w:t>
            </w:r>
            <w:r w:rsidR="001D4CC7">
              <w:rPr>
                <w:b/>
                <w:color w:val="000000"/>
                <w:sz w:val="24"/>
                <w:szCs w:val="24"/>
              </w:rPr>
              <w:t xml:space="preserve"> unid.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0F18" w:rsidRPr="00DA782F" w:rsidRDefault="003C0F18" w:rsidP="003C0F18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321" w:type="dxa"/>
            <w:vAlign w:val="center"/>
          </w:tcPr>
          <w:p w:rsidR="003C0F18" w:rsidRPr="00DA782F" w:rsidRDefault="003C0F18" w:rsidP="003C0F18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3C0F18" w:rsidTr="00D811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589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0F18" w:rsidRPr="00C16425" w:rsidRDefault="003C0F18" w:rsidP="003C0F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0F18" w:rsidRPr="00DA782F" w:rsidRDefault="003C0F18" w:rsidP="003C0F18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Filtro para la leucorreduccion de una unidad de glóbulos rojos para neonatología/pediatría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0F18" w:rsidRPr="00DA782F" w:rsidRDefault="003C0F18" w:rsidP="003C0F1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50</w:t>
            </w:r>
            <w:r w:rsidR="001D4CC7">
              <w:rPr>
                <w:b/>
                <w:color w:val="000000"/>
                <w:sz w:val="24"/>
                <w:szCs w:val="24"/>
              </w:rPr>
              <w:t xml:space="preserve"> unid.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0F18" w:rsidRPr="00DA782F" w:rsidRDefault="003C0F18" w:rsidP="003C0F18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321" w:type="dxa"/>
            <w:vAlign w:val="center"/>
          </w:tcPr>
          <w:p w:rsidR="003C0F18" w:rsidRPr="00DA782F" w:rsidRDefault="003C0F18" w:rsidP="003C0F18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3C0F18" w:rsidTr="00D811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589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0F18" w:rsidRDefault="003C0F18" w:rsidP="003C0F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0F18" w:rsidRPr="00DA782F" w:rsidRDefault="003C0F18" w:rsidP="003C0F18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Hematíes reactivos, para la detección de anticuerpos irregulares. kit por 3viales de 10 ml. c/u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0F18" w:rsidRPr="00DA782F" w:rsidRDefault="003C0F18" w:rsidP="003C0F1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12</w:t>
            </w:r>
            <w:r w:rsidR="001D4CC7">
              <w:rPr>
                <w:b/>
                <w:color w:val="000000"/>
                <w:sz w:val="24"/>
                <w:szCs w:val="24"/>
              </w:rPr>
              <w:t xml:space="preserve"> unid.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0F18" w:rsidRPr="00DA782F" w:rsidRDefault="003C0F18" w:rsidP="003C0F18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321" w:type="dxa"/>
            <w:vAlign w:val="center"/>
          </w:tcPr>
          <w:p w:rsidR="003C0F18" w:rsidRPr="00DA782F" w:rsidRDefault="003C0F18" w:rsidP="003C0F18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3C0F18" w:rsidTr="00D811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589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0F18" w:rsidRDefault="003C0F18" w:rsidP="003C0F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0F18" w:rsidRPr="00DA782F" w:rsidRDefault="003C0F18" w:rsidP="003C0F18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Tarjetas con reactivo Liss/Commbs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0F18" w:rsidRPr="00DA782F" w:rsidRDefault="003C0F18" w:rsidP="003C0F18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6000</w:t>
            </w:r>
            <w:r w:rsidR="001D4CC7">
              <w:rPr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</w:rPr>
              <w:t>det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0F18" w:rsidRPr="00DA782F" w:rsidRDefault="003C0F18" w:rsidP="003C0F18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321" w:type="dxa"/>
            <w:vAlign w:val="center"/>
          </w:tcPr>
          <w:p w:rsidR="003C0F18" w:rsidRPr="00DA782F" w:rsidRDefault="003C0F18" w:rsidP="003C0F18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3C0F18" w:rsidTr="00E42D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589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0F18" w:rsidRPr="00C16425" w:rsidRDefault="003C0F18" w:rsidP="003C0F18">
            <w:pPr>
              <w:jc w:val="center"/>
              <w:rPr>
                <w:color w:val="000000"/>
                <w:sz w:val="20"/>
                <w:szCs w:val="20"/>
              </w:rPr>
            </w:pPr>
            <w:r w:rsidRPr="00C16425">
              <w:rPr>
                <w:color w:val="000000"/>
                <w:sz w:val="20"/>
                <w:szCs w:val="20"/>
              </w:rPr>
              <w:lastRenderedPageBreak/>
              <w:t>7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0F18" w:rsidRPr="00DA782F" w:rsidRDefault="003C0F18" w:rsidP="003C0F18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Tarjetas para la determinación en gel de grupo ABO/RH con anticuerpos de origen monoclonal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0F18" w:rsidRDefault="003C0F18" w:rsidP="003C0F1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2000</w:t>
            </w:r>
          </w:p>
          <w:p w:rsidR="003C0F18" w:rsidRPr="00DA782F" w:rsidRDefault="003C0F18" w:rsidP="003C0F1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det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0F18" w:rsidRPr="00DA782F" w:rsidRDefault="003C0F18" w:rsidP="003C0F18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321" w:type="dxa"/>
            <w:vAlign w:val="center"/>
          </w:tcPr>
          <w:p w:rsidR="003C0F18" w:rsidRPr="00DA782F" w:rsidRDefault="003C0F18" w:rsidP="003C0F18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3C0F18" w:rsidTr="00E42D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589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0F18" w:rsidRPr="00C16425" w:rsidRDefault="003C0F18" w:rsidP="003C0F18">
            <w:pPr>
              <w:jc w:val="center"/>
              <w:rPr>
                <w:color w:val="000000"/>
                <w:sz w:val="20"/>
                <w:szCs w:val="20"/>
              </w:rPr>
            </w:pPr>
            <w:r w:rsidRPr="00C1642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0F18" w:rsidRPr="00DA782F" w:rsidRDefault="003C0F18" w:rsidP="003C0F18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Solución de liss modificada para preparar suspensión de hematíes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0F18" w:rsidRPr="00DA782F" w:rsidRDefault="003C0F18" w:rsidP="003C0F1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500 ml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0F18" w:rsidRPr="00DA782F" w:rsidRDefault="003C0F18" w:rsidP="003C0F18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321" w:type="dxa"/>
            <w:vAlign w:val="center"/>
          </w:tcPr>
          <w:p w:rsidR="003C0F18" w:rsidRPr="00DA782F" w:rsidRDefault="003C0F18" w:rsidP="003C0F18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3C0F18" w:rsidTr="00E42D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589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C0F18" w:rsidRDefault="003C0F18" w:rsidP="003C0F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0F18" w:rsidRPr="00DA782F" w:rsidRDefault="003C0F18" w:rsidP="003C0F18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Tarjeta para la determinación en gel de fenotipo Rh + 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0F18" w:rsidRPr="00DA782F" w:rsidRDefault="003C0F18" w:rsidP="003C0F1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500 det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0F18" w:rsidRPr="00DA782F" w:rsidRDefault="003C0F18" w:rsidP="003C0F18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321" w:type="dxa"/>
            <w:vAlign w:val="center"/>
          </w:tcPr>
          <w:p w:rsidR="003C0F18" w:rsidRPr="00DA782F" w:rsidRDefault="003C0F18" w:rsidP="003C0F18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3C0F18" w:rsidTr="00E42D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589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C0F18" w:rsidRDefault="003C0F18" w:rsidP="003C0F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0F18" w:rsidRPr="00DA782F" w:rsidRDefault="003C0F18" w:rsidP="003C0F18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Placa refrigerante para acondicionamiento rápido de sangre total y traslado de plaquetas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0F18" w:rsidRPr="00DA782F" w:rsidRDefault="003C0F18" w:rsidP="003C0F18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         10</w:t>
            </w:r>
            <w:r w:rsidR="001D4CC7">
              <w:rPr>
                <w:b/>
                <w:color w:val="000000"/>
                <w:sz w:val="24"/>
                <w:szCs w:val="24"/>
              </w:rPr>
              <w:t xml:space="preserve"> unid.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0F18" w:rsidRPr="00DA782F" w:rsidRDefault="003C0F18" w:rsidP="003C0F18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321" w:type="dxa"/>
            <w:vAlign w:val="center"/>
          </w:tcPr>
          <w:p w:rsidR="003C0F18" w:rsidRPr="00DA782F" w:rsidRDefault="003C0F18" w:rsidP="003C0F18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3C0F18" w:rsidTr="00E42D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589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C0F18" w:rsidRPr="00B20943" w:rsidRDefault="003C0F18" w:rsidP="003C0F18">
            <w:pPr>
              <w:jc w:val="center"/>
              <w:rPr>
                <w:color w:val="000000"/>
                <w:sz w:val="20"/>
                <w:szCs w:val="20"/>
              </w:rPr>
            </w:pPr>
            <w:r w:rsidRPr="00B20943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0F18" w:rsidRPr="00DA782F" w:rsidRDefault="003C0F18" w:rsidP="003C0F1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Conservadora para traslado de hemocomponentes( tipo camping), con aislación y capacidad de por lo menos 20 litros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0F18" w:rsidRPr="00DA782F" w:rsidRDefault="003C0F18" w:rsidP="003C0F18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           2</w:t>
            </w:r>
            <w:r w:rsidR="001D4CC7">
              <w:rPr>
                <w:b/>
                <w:color w:val="000000"/>
                <w:sz w:val="24"/>
                <w:szCs w:val="24"/>
              </w:rPr>
              <w:t xml:space="preserve"> unid.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0F18" w:rsidRPr="00DA782F" w:rsidRDefault="003C0F18" w:rsidP="003C0F18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321" w:type="dxa"/>
            <w:vAlign w:val="center"/>
          </w:tcPr>
          <w:p w:rsidR="003C0F18" w:rsidRPr="00DA782F" w:rsidRDefault="003C0F18" w:rsidP="003C0F18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3C0F18" w:rsidTr="00E42D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589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C0F18" w:rsidRPr="00B20943" w:rsidRDefault="003C0F18" w:rsidP="003C0F18">
            <w:pPr>
              <w:jc w:val="center"/>
              <w:rPr>
                <w:color w:val="000000"/>
                <w:sz w:val="20"/>
                <w:szCs w:val="20"/>
              </w:rPr>
            </w:pPr>
            <w:r w:rsidRPr="00B20943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0F18" w:rsidRPr="00DA782F" w:rsidRDefault="003C0F18" w:rsidP="003C0F1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Conservadora para transporte de hemocomponentes , capacidad 5 litros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0F18" w:rsidRPr="00DA782F" w:rsidRDefault="003C0F18" w:rsidP="003C0F18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           2</w:t>
            </w:r>
            <w:r w:rsidR="001D4CC7">
              <w:rPr>
                <w:b/>
                <w:color w:val="000000"/>
                <w:sz w:val="24"/>
                <w:szCs w:val="24"/>
              </w:rPr>
              <w:t xml:space="preserve"> unid.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0F18" w:rsidRPr="00DA782F" w:rsidRDefault="003C0F18" w:rsidP="003C0F18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321" w:type="dxa"/>
            <w:vAlign w:val="center"/>
          </w:tcPr>
          <w:p w:rsidR="003C0F18" w:rsidRPr="00DA782F" w:rsidRDefault="003C0F18" w:rsidP="003C0F18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3C0F18" w:rsidTr="00E42D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589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C0F18" w:rsidRPr="00B20943" w:rsidRDefault="003C0F18" w:rsidP="003C0F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0F18" w:rsidRPr="00DA782F" w:rsidRDefault="003C0F18" w:rsidP="003C0F18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Impresoras de etiquetas GK 420 Zebra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0F18" w:rsidRPr="00DA782F" w:rsidRDefault="003C0F18" w:rsidP="003C0F18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           2</w:t>
            </w:r>
            <w:r w:rsidR="001D4CC7">
              <w:rPr>
                <w:b/>
                <w:color w:val="000000"/>
                <w:sz w:val="24"/>
                <w:szCs w:val="24"/>
              </w:rPr>
              <w:t xml:space="preserve"> unid.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0F18" w:rsidRPr="00DA782F" w:rsidRDefault="003C0F18" w:rsidP="003C0F18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321" w:type="dxa"/>
            <w:vAlign w:val="center"/>
          </w:tcPr>
          <w:p w:rsidR="003C0F18" w:rsidRPr="00DA782F" w:rsidRDefault="003C0F18" w:rsidP="003C0F18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3C0F18" w:rsidTr="00E42D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589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C0F18" w:rsidRPr="00B20943" w:rsidRDefault="003C0F18" w:rsidP="003C0F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0F18" w:rsidRPr="00DA782F" w:rsidRDefault="003C0F18" w:rsidP="003C0F18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Lectores de códigos de barras, Motorola LS 2208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0F18" w:rsidRPr="00DA782F" w:rsidRDefault="003C0F18" w:rsidP="003C0F1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       2</w:t>
            </w:r>
            <w:r w:rsidR="001D4CC7">
              <w:rPr>
                <w:b/>
                <w:color w:val="000000"/>
                <w:sz w:val="24"/>
                <w:szCs w:val="24"/>
              </w:rPr>
              <w:t xml:space="preserve"> unid.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0F18" w:rsidRPr="00DA782F" w:rsidRDefault="003C0F18" w:rsidP="003C0F18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321" w:type="dxa"/>
            <w:vAlign w:val="center"/>
          </w:tcPr>
          <w:p w:rsidR="003C0F18" w:rsidRPr="00DA782F" w:rsidRDefault="003C0F18" w:rsidP="003C0F18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3C0F18" w:rsidTr="00E42D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589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C0F18" w:rsidRPr="00B20943" w:rsidRDefault="003C0F18" w:rsidP="003C0F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0F18" w:rsidRPr="00DA782F" w:rsidRDefault="003C0F18" w:rsidP="003C0F1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Rollos cinta ribon 110x 74 ( apto hemoterapia)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0F18" w:rsidRPr="00DA782F" w:rsidRDefault="003C0F18" w:rsidP="003C0F1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     15</w:t>
            </w:r>
            <w:r w:rsidR="001D4CC7">
              <w:rPr>
                <w:b/>
                <w:color w:val="000000"/>
                <w:sz w:val="24"/>
                <w:szCs w:val="24"/>
              </w:rPr>
              <w:t xml:space="preserve"> unid.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0F18" w:rsidRPr="00DA782F" w:rsidRDefault="003C0F18" w:rsidP="003C0F18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321" w:type="dxa"/>
            <w:vAlign w:val="center"/>
          </w:tcPr>
          <w:p w:rsidR="003C0F18" w:rsidRPr="00DA782F" w:rsidRDefault="003C0F18" w:rsidP="003C0F18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3C0F18" w:rsidTr="00E42D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589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C0F18" w:rsidRPr="00B20943" w:rsidRDefault="003C0F18" w:rsidP="003C0F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0F18" w:rsidRPr="00DA782F" w:rsidRDefault="003C0F18" w:rsidP="003C0F18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Etiquetas 100x100 x 500 unidades( frío húmedo aptas hemoterapia)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0F18" w:rsidRPr="00DA782F" w:rsidRDefault="003C0F18" w:rsidP="003C0F1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    10</w:t>
            </w:r>
            <w:r w:rsidR="001D4CC7">
              <w:rPr>
                <w:b/>
                <w:color w:val="000000"/>
                <w:sz w:val="24"/>
                <w:szCs w:val="24"/>
              </w:rPr>
              <w:t xml:space="preserve"> unid.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0F18" w:rsidRPr="00DA782F" w:rsidRDefault="003C0F18" w:rsidP="003C0F18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321" w:type="dxa"/>
            <w:vAlign w:val="center"/>
          </w:tcPr>
          <w:p w:rsidR="003C0F18" w:rsidRPr="00DA782F" w:rsidRDefault="003C0F18" w:rsidP="003C0F18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3C0F18" w:rsidTr="00E42D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589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C0F18" w:rsidRPr="00B20943" w:rsidRDefault="003C0F18" w:rsidP="003C0F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0F18" w:rsidRPr="00DA782F" w:rsidRDefault="003C0F18" w:rsidP="003C0F1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Rollos etiquetas 70 x30 x 4000 unidades(Frío húmedo apto hemoterapia)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0F18" w:rsidRPr="00DA782F" w:rsidRDefault="003C0F18" w:rsidP="003C0F1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    14</w:t>
            </w:r>
            <w:r w:rsidR="001D4CC7">
              <w:rPr>
                <w:b/>
                <w:color w:val="000000"/>
                <w:sz w:val="24"/>
                <w:szCs w:val="24"/>
              </w:rPr>
              <w:t xml:space="preserve"> unid.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0F18" w:rsidRPr="00DA782F" w:rsidRDefault="003C0F18" w:rsidP="003C0F18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321" w:type="dxa"/>
            <w:vAlign w:val="center"/>
          </w:tcPr>
          <w:p w:rsidR="003C0F18" w:rsidRPr="00DA782F" w:rsidRDefault="003C0F18" w:rsidP="003C0F18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3C0F18" w:rsidTr="00E42D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589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C0F18" w:rsidRPr="00B20943" w:rsidRDefault="003C0F18" w:rsidP="003C0F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0F18" w:rsidRPr="00DA782F" w:rsidRDefault="003C0F18" w:rsidP="003C0F1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Termómetros de alcohol ( -40+50 °C)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0F18" w:rsidRPr="00DA782F" w:rsidRDefault="003C0F18" w:rsidP="003C0F1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      6</w:t>
            </w:r>
            <w:r w:rsidR="001D4CC7">
              <w:rPr>
                <w:b/>
                <w:color w:val="000000"/>
                <w:sz w:val="24"/>
                <w:szCs w:val="24"/>
              </w:rPr>
              <w:t xml:space="preserve"> unid.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0F18" w:rsidRPr="00DA782F" w:rsidRDefault="003C0F18" w:rsidP="003C0F18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321" w:type="dxa"/>
            <w:vAlign w:val="center"/>
          </w:tcPr>
          <w:p w:rsidR="003C0F18" w:rsidRPr="00DA782F" w:rsidRDefault="003C0F18" w:rsidP="003C0F18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3C0F18" w:rsidTr="00E42D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589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C0F18" w:rsidRPr="00B20943" w:rsidRDefault="003C0F18" w:rsidP="003C0F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0F18" w:rsidRPr="00DA782F" w:rsidRDefault="003C0F18" w:rsidP="003C0F18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Termómetro digital con sonda de 50 cm para control de temperatura en freezer y heladeras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0F18" w:rsidRPr="00DA782F" w:rsidRDefault="003C0F18" w:rsidP="003C0F1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     6</w:t>
            </w:r>
            <w:r w:rsidR="001D4CC7">
              <w:rPr>
                <w:b/>
                <w:color w:val="000000"/>
                <w:sz w:val="24"/>
                <w:szCs w:val="24"/>
              </w:rPr>
              <w:t xml:space="preserve"> unid.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0F18" w:rsidRPr="00DA782F" w:rsidRDefault="003C0F18" w:rsidP="003C0F18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321" w:type="dxa"/>
            <w:vAlign w:val="center"/>
          </w:tcPr>
          <w:p w:rsidR="003C0F18" w:rsidRPr="00DA782F" w:rsidRDefault="003C0F18" w:rsidP="003C0F18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3C0F18" w:rsidTr="00EF68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589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0F18" w:rsidRPr="00C16425" w:rsidRDefault="003C0F18" w:rsidP="003C0F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0F18" w:rsidRPr="00DA782F" w:rsidRDefault="003C0F18" w:rsidP="003C0F1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Detergente no ionico para limpieza de </w:t>
            </w:r>
            <w:r w:rsidR="001D4CC7">
              <w:rPr>
                <w:b/>
                <w:color w:val="000000"/>
                <w:sz w:val="24"/>
                <w:szCs w:val="24"/>
              </w:rPr>
              <w:t>material de vidrio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0F18" w:rsidRPr="00DA782F" w:rsidRDefault="001D4CC7" w:rsidP="003C0F1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 litros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0F18" w:rsidRPr="00DA782F" w:rsidRDefault="003C0F18" w:rsidP="003C0F18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321" w:type="dxa"/>
            <w:vAlign w:val="center"/>
          </w:tcPr>
          <w:p w:rsidR="003C0F18" w:rsidRPr="00DA782F" w:rsidRDefault="003C0F18" w:rsidP="003C0F18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3C0F18" w:rsidTr="00EF68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589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0F18" w:rsidRPr="00C16425" w:rsidRDefault="003C0F18" w:rsidP="003C0F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0F18" w:rsidRPr="00DA782F" w:rsidRDefault="003C0F18" w:rsidP="003C0F1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PANEL IDENTIFICADOR DE 11 VIALES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0F18" w:rsidRPr="00DA782F" w:rsidRDefault="003C0F18" w:rsidP="003C0F1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</w:t>
            </w:r>
            <w:r w:rsidR="001D4CC7">
              <w:rPr>
                <w:b/>
                <w:color w:val="000000"/>
                <w:sz w:val="24"/>
                <w:szCs w:val="24"/>
              </w:rPr>
              <w:t xml:space="preserve"> unid.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0F18" w:rsidRPr="00DA782F" w:rsidRDefault="003C0F18" w:rsidP="003C0F18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321" w:type="dxa"/>
            <w:vAlign w:val="center"/>
          </w:tcPr>
          <w:p w:rsidR="003C0F18" w:rsidRPr="00DA782F" w:rsidRDefault="003C0F18" w:rsidP="003C0F18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3C0F18" w:rsidTr="00EF68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589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0F18" w:rsidRPr="00C16425" w:rsidRDefault="003C0F18" w:rsidP="003C0F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0F18" w:rsidRPr="00DA782F" w:rsidRDefault="003C0F18" w:rsidP="003C0F1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Tubos plásticos con EDTA ( K 3 )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0F18" w:rsidRPr="00DA782F" w:rsidRDefault="003C0F18" w:rsidP="003C0F1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1500</w:t>
            </w:r>
            <w:r w:rsidR="001D4CC7">
              <w:rPr>
                <w:b/>
                <w:color w:val="000000"/>
                <w:sz w:val="24"/>
                <w:szCs w:val="24"/>
              </w:rPr>
              <w:t xml:space="preserve"> unid.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0F18" w:rsidRPr="00DA782F" w:rsidRDefault="003C0F18" w:rsidP="003C0F18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321" w:type="dxa"/>
            <w:vAlign w:val="center"/>
          </w:tcPr>
          <w:p w:rsidR="003C0F18" w:rsidRPr="00DA782F" w:rsidRDefault="003C0F18" w:rsidP="003C0F18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3C0F18" w:rsidTr="00EF68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589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0F18" w:rsidRPr="00C16425" w:rsidRDefault="003C0F18" w:rsidP="003C0F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23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0F18" w:rsidRPr="00DA782F" w:rsidRDefault="003C0F18" w:rsidP="00E37D1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Tubos seco</w:t>
            </w:r>
            <w:r w:rsidR="00E37D19">
              <w:rPr>
                <w:b/>
                <w:color w:val="000000"/>
                <w:sz w:val="24"/>
                <w:szCs w:val="24"/>
              </w:rPr>
              <w:t>s plásticos ,hemolisis cristal.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0F18" w:rsidRPr="00DA782F" w:rsidRDefault="003C0F18" w:rsidP="003C0F1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10000</w:t>
            </w:r>
            <w:r w:rsidR="001D4CC7">
              <w:rPr>
                <w:b/>
                <w:color w:val="000000"/>
                <w:sz w:val="24"/>
                <w:szCs w:val="24"/>
              </w:rPr>
              <w:t xml:space="preserve"> unid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0F18" w:rsidRPr="00DA782F" w:rsidRDefault="003C0F18" w:rsidP="003C0F18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321" w:type="dxa"/>
            <w:vAlign w:val="center"/>
          </w:tcPr>
          <w:p w:rsidR="003C0F18" w:rsidRPr="00DA782F" w:rsidRDefault="003C0F18" w:rsidP="003C0F18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3C0F18" w:rsidTr="00EF68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589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0F18" w:rsidRPr="00C16425" w:rsidRDefault="003C0F18" w:rsidP="003C0F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0F18" w:rsidRPr="00DA782F" w:rsidRDefault="003C0F18" w:rsidP="003C0F1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Tubos  hemólisis de vidrio( 100 x 12)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0F18" w:rsidRPr="00DA782F" w:rsidRDefault="003C0F18" w:rsidP="003C0F1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3000</w:t>
            </w:r>
            <w:r w:rsidR="001D4CC7">
              <w:rPr>
                <w:b/>
                <w:color w:val="000000"/>
                <w:sz w:val="24"/>
                <w:szCs w:val="24"/>
              </w:rPr>
              <w:t xml:space="preserve"> unid.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0F18" w:rsidRPr="00DA782F" w:rsidRDefault="003C0F18" w:rsidP="003C0F18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321" w:type="dxa"/>
            <w:vAlign w:val="center"/>
          </w:tcPr>
          <w:p w:rsidR="003C0F18" w:rsidRPr="00DA782F" w:rsidRDefault="003C0F18" w:rsidP="003C0F18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3C0F18" w:rsidTr="00EF68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589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0F18" w:rsidRPr="00C16425" w:rsidRDefault="003C0F18" w:rsidP="003C0F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0F18" w:rsidRPr="00DA782F" w:rsidRDefault="003C0F18" w:rsidP="003C0F1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Capilares con heparina  frasco x 500 )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0F18" w:rsidRPr="00DA782F" w:rsidRDefault="003C0F18" w:rsidP="003C0F1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</w:t>
            </w:r>
            <w:r w:rsidR="001D4CC7">
              <w:rPr>
                <w:b/>
                <w:color w:val="000000"/>
                <w:sz w:val="24"/>
                <w:szCs w:val="24"/>
              </w:rPr>
              <w:t xml:space="preserve"> unid.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0F18" w:rsidRPr="00DA782F" w:rsidRDefault="003C0F18" w:rsidP="003C0F18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321" w:type="dxa"/>
            <w:vAlign w:val="center"/>
          </w:tcPr>
          <w:p w:rsidR="003C0F18" w:rsidRPr="00DA782F" w:rsidRDefault="003C0F18" w:rsidP="003C0F18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3C0F18" w:rsidTr="00EF68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589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C0F18" w:rsidRDefault="003C0F18" w:rsidP="003C0F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0F18" w:rsidRPr="00DA782F" w:rsidRDefault="003C0F18" w:rsidP="003C0F1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Pipetas Pasteur de plástico, capacidad 3 ml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0F18" w:rsidRPr="00DA782F" w:rsidRDefault="003C0F18" w:rsidP="003C0F1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5000</w:t>
            </w:r>
            <w:r w:rsidR="001D4CC7">
              <w:rPr>
                <w:b/>
                <w:color w:val="000000"/>
                <w:sz w:val="24"/>
                <w:szCs w:val="24"/>
              </w:rPr>
              <w:t xml:space="preserve"> unid.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0F18" w:rsidRPr="00DA782F" w:rsidRDefault="003C0F18" w:rsidP="003C0F18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321" w:type="dxa"/>
            <w:vAlign w:val="center"/>
          </w:tcPr>
          <w:p w:rsidR="003C0F18" w:rsidRPr="00DA782F" w:rsidRDefault="003C0F18" w:rsidP="003C0F18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3C0F18" w:rsidTr="00EF68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589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C0F18" w:rsidRDefault="003C0F18" w:rsidP="003C0F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0F18" w:rsidRPr="00DA782F" w:rsidRDefault="003C0F18" w:rsidP="003C0F1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Pisetas de plástico, capacidad 500 ml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0F18" w:rsidRPr="00DA782F" w:rsidRDefault="003C0F18" w:rsidP="003C0F1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</w:t>
            </w:r>
            <w:r w:rsidR="001D4CC7">
              <w:rPr>
                <w:b/>
                <w:color w:val="000000"/>
                <w:sz w:val="24"/>
                <w:szCs w:val="24"/>
              </w:rPr>
              <w:t xml:space="preserve"> unid.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0F18" w:rsidRPr="00DA782F" w:rsidRDefault="003C0F18" w:rsidP="003C0F18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321" w:type="dxa"/>
            <w:vAlign w:val="center"/>
          </w:tcPr>
          <w:p w:rsidR="003C0F18" w:rsidRPr="00DA782F" w:rsidRDefault="003C0F18" w:rsidP="003C0F18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3C0F18" w:rsidTr="00EF68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589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C0F18" w:rsidRPr="00B20943" w:rsidRDefault="003C0F18" w:rsidP="003C0F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0F18" w:rsidRPr="00DA782F" w:rsidRDefault="003C0F18" w:rsidP="003C0F1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Bolsas de transferencia, capacidad hasta 500 ml,estériles, en pack individual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0F18" w:rsidRPr="00DA782F" w:rsidRDefault="003C0F18" w:rsidP="003C0F1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50</w:t>
            </w:r>
            <w:r w:rsidR="001D4CC7">
              <w:rPr>
                <w:b/>
                <w:color w:val="000000"/>
                <w:sz w:val="24"/>
                <w:szCs w:val="24"/>
              </w:rPr>
              <w:t xml:space="preserve"> unid.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0F18" w:rsidRPr="00DA782F" w:rsidRDefault="003C0F18" w:rsidP="003C0F18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321" w:type="dxa"/>
            <w:vAlign w:val="center"/>
          </w:tcPr>
          <w:p w:rsidR="003C0F18" w:rsidRPr="00DA782F" w:rsidRDefault="003C0F18" w:rsidP="003C0F18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3C0F18" w:rsidTr="00EF68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589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C0F18" w:rsidRPr="00B20943" w:rsidRDefault="003C0F18" w:rsidP="003C0F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0F18" w:rsidRPr="00DA782F" w:rsidRDefault="003C0F18" w:rsidP="003C0F1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Bolsas de transferencia ,capacidad hasta 800 ml, estériles, en pack individual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0F18" w:rsidRPr="00DA782F" w:rsidRDefault="003C0F18" w:rsidP="003C0F1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50</w:t>
            </w:r>
            <w:r w:rsidR="001D4CC7">
              <w:rPr>
                <w:b/>
                <w:color w:val="000000"/>
                <w:sz w:val="24"/>
                <w:szCs w:val="24"/>
              </w:rPr>
              <w:t xml:space="preserve"> unid.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0F18" w:rsidRPr="00DA782F" w:rsidRDefault="003C0F18" w:rsidP="003C0F18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321" w:type="dxa"/>
            <w:vAlign w:val="center"/>
          </w:tcPr>
          <w:p w:rsidR="003C0F18" w:rsidRPr="00DA782F" w:rsidRDefault="003C0F18" w:rsidP="003C0F18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3C0F18" w:rsidTr="00EF68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589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C0F18" w:rsidRPr="00B20943" w:rsidRDefault="003C0F18" w:rsidP="003C0F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0F18" w:rsidRPr="00DA782F" w:rsidRDefault="003C0F18" w:rsidP="003C0F1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Guías para transfusión de hemocomponentes, con doble cámara y filtro 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0F18" w:rsidRPr="00DA782F" w:rsidRDefault="003C0F18" w:rsidP="003C0F1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300</w:t>
            </w:r>
            <w:r w:rsidR="001D4CC7">
              <w:rPr>
                <w:b/>
                <w:color w:val="000000"/>
                <w:sz w:val="24"/>
                <w:szCs w:val="24"/>
              </w:rPr>
              <w:t xml:space="preserve"> unid.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0F18" w:rsidRPr="00DA782F" w:rsidRDefault="003C0F18" w:rsidP="003C0F18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321" w:type="dxa"/>
            <w:vAlign w:val="center"/>
          </w:tcPr>
          <w:p w:rsidR="003C0F18" w:rsidRPr="00DA782F" w:rsidRDefault="003C0F18" w:rsidP="003C0F18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3C0F18" w:rsidTr="00EF68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589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C0F18" w:rsidRPr="00B20943" w:rsidRDefault="003C0F18" w:rsidP="003C0F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0F18" w:rsidRPr="00DA782F" w:rsidRDefault="003C0F18" w:rsidP="001D4CC7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Gu</w:t>
            </w:r>
            <w:r w:rsidR="001D4CC7">
              <w:rPr>
                <w:b/>
                <w:color w:val="000000"/>
                <w:sz w:val="24"/>
                <w:szCs w:val="24"/>
              </w:rPr>
              <w:t>ías para transfusió</w:t>
            </w:r>
            <w:r>
              <w:rPr>
                <w:b/>
                <w:color w:val="000000"/>
                <w:sz w:val="24"/>
                <w:szCs w:val="24"/>
              </w:rPr>
              <w:t>n de hemocomponentes en pediatría , con medidor volumétrico rígido y filtro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0F18" w:rsidRPr="00DA782F" w:rsidRDefault="003C0F18" w:rsidP="003C0F1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60</w:t>
            </w:r>
            <w:r w:rsidR="001D4CC7">
              <w:rPr>
                <w:b/>
                <w:color w:val="000000"/>
                <w:sz w:val="24"/>
                <w:szCs w:val="24"/>
              </w:rPr>
              <w:t xml:space="preserve"> unid.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0F18" w:rsidRPr="00DA782F" w:rsidRDefault="003C0F18" w:rsidP="003C0F18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321" w:type="dxa"/>
            <w:vAlign w:val="center"/>
          </w:tcPr>
          <w:p w:rsidR="003C0F18" w:rsidRPr="00DA782F" w:rsidRDefault="003C0F18" w:rsidP="003C0F18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3C0F18" w:rsidTr="00EF68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589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C0F18" w:rsidRPr="00B20943" w:rsidRDefault="003C0F18" w:rsidP="003C0F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0F18" w:rsidRPr="00DA782F" w:rsidRDefault="001D4CC7" w:rsidP="003C0F18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     </w:t>
            </w:r>
            <w:r w:rsidR="003C0F18">
              <w:rPr>
                <w:b/>
                <w:color w:val="000000"/>
                <w:sz w:val="24"/>
                <w:szCs w:val="24"/>
              </w:rPr>
              <w:t>PANEL DE INVERSA DE 2 TUBOS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0F18" w:rsidRPr="00DA782F" w:rsidRDefault="003C0F18" w:rsidP="003C0F1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</w:t>
            </w:r>
            <w:r w:rsidR="001D4CC7">
              <w:rPr>
                <w:b/>
                <w:color w:val="000000"/>
                <w:sz w:val="24"/>
                <w:szCs w:val="24"/>
              </w:rPr>
              <w:t xml:space="preserve"> unid.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0F18" w:rsidRPr="00DA782F" w:rsidRDefault="003C0F18" w:rsidP="003C0F18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321" w:type="dxa"/>
            <w:vAlign w:val="center"/>
          </w:tcPr>
          <w:p w:rsidR="003C0F18" w:rsidRPr="00DA782F" w:rsidRDefault="003C0F18" w:rsidP="003C0F18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3C0F18" w:rsidTr="00E674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589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0F18" w:rsidRDefault="006F6394" w:rsidP="003C0F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0F18" w:rsidRPr="00DA782F" w:rsidRDefault="003C0F18" w:rsidP="006F6394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Suero Hemoclasificador anti A </w:t>
            </w:r>
            <w:r w:rsidR="006F6394">
              <w:rPr>
                <w:b/>
                <w:color w:val="000000"/>
                <w:sz w:val="24"/>
                <w:szCs w:val="24"/>
              </w:rPr>
              <w:t>(misma marca y calidad que ítem 34 y 35)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0F18" w:rsidRPr="00DA782F" w:rsidRDefault="003C0F18" w:rsidP="002F795E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50</w:t>
            </w:r>
            <w:r w:rsidR="002F795E">
              <w:rPr>
                <w:b/>
                <w:color w:val="000000"/>
                <w:sz w:val="24"/>
                <w:szCs w:val="24"/>
              </w:rPr>
              <w:t xml:space="preserve"> ml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0F18" w:rsidRPr="00DA782F" w:rsidRDefault="003C0F18" w:rsidP="003C0F18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321" w:type="dxa"/>
            <w:vAlign w:val="center"/>
          </w:tcPr>
          <w:p w:rsidR="003C0F18" w:rsidRPr="00DA782F" w:rsidRDefault="003C0F18" w:rsidP="003C0F18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3C0F18" w:rsidTr="00E674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589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0F18" w:rsidRDefault="006F6394" w:rsidP="003C0F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0F18" w:rsidRPr="00DA782F" w:rsidRDefault="003C0F18" w:rsidP="006F6394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Suero Hemoclasificador anti B</w:t>
            </w:r>
            <w:r w:rsidR="006F6394">
              <w:rPr>
                <w:b/>
                <w:color w:val="000000"/>
                <w:sz w:val="24"/>
                <w:szCs w:val="24"/>
              </w:rPr>
              <w:t xml:space="preserve"> A (misma marca y calidad que ítem 33 y 35)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0F18" w:rsidRPr="00DA782F" w:rsidRDefault="003C0F18" w:rsidP="003C0F1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50</w:t>
            </w:r>
            <w:r w:rsidR="002F795E">
              <w:rPr>
                <w:b/>
                <w:color w:val="000000"/>
                <w:sz w:val="24"/>
                <w:szCs w:val="24"/>
              </w:rPr>
              <w:t xml:space="preserve"> ml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0F18" w:rsidRPr="00DA782F" w:rsidRDefault="003C0F18" w:rsidP="003C0F18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321" w:type="dxa"/>
            <w:vAlign w:val="center"/>
          </w:tcPr>
          <w:p w:rsidR="003C0F18" w:rsidRPr="00DA782F" w:rsidRDefault="003C0F18" w:rsidP="003C0F18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3C0F18" w:rsidTr="00E674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589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0F18" w:rsidRDefault="006F6394" w:rsidP="003C0F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0F18" w:rsidRPr="00DA782F" w:rsidRDefault="003C0F18" w:rsidP="006F6394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Suero Hemoclasificador anti AB</w:t>
            </w:r>
            <w:r w:rsidR="006F6394">
              <w:rPr>
                <w:b/>
                <w:color w:val="000000"/>
                <w:sz w:val="24"/>
                <w:szCs w:val="24"/>
              </w:rPr>
              <w:t xml:space="preserve"> A (misma marca y calidad que ítem 33 y 34)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0F18" w:rsidRPr="00DA782F" w:rsidRDefault="003C0F18" w:rsidP="003C0F1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60</w:t>
            </w:r>
            <w:r w:rsidR="002F795E">
              <w:rPr>
                <w:b/>
                <w:color w:val="000000"/>
                <w:sz w:val="24"/>
                <w:szCs w:val="24"/>
              </w:rPr>
              <w:t xml:space="preserve"> ml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0F18" w:rsidRPr="00DA782F" w:rsidRDefault="003C0F18" w:rsidP="003C0F18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321" w:type="dxa"/>
            <w:vAlign w:val="center"/>
          </w:tcPr>
          <w:p w:rsidR="003C0F18" w:rsidRPr="00DA782F" w:rsidRDefault="003C0F18" w:rsidP="003C0F18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3C0F18" w:rsidTr="00E674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589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0F18" w:rsidRDefault="001D4CC7" w:rsidP="003C0F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0F18" w:rsidRPr="00DA782F" w:rsidRDefault="003C0F18" w:rsidP="003C0F1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      Suero Hemoclasificador anti D( que detecte D VI)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0F18" w:rsidRPr="00DA782F" w:rsidRDefault="003C0F18" w:rsidP="003C0F1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50</w:t>
            </w:r>
            <w:r w:rsidR="002F795E">
              <w:rPr>
                <w:b/>
                <w:color w:val="000000"/>
                <w:sz w:val="24"/>
                <w:szCs w:val="24"/>
              </w:rPr>
              <w:t xml:space="preserve"> ml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0F18" w:rsidRPr="00DA782F" w:rsidRDefault="003C0F18" w:rsidP="003C0F18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321" w:type="dxa"/>
            <w:vAlign w:val="center"/>
          </w:tcPr>
          <w:p w:rsidR="003C0F18" w:rsidRPr="00DA782F" w:rsidRDefault="003C0F18" w:rsidP="003C0F18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3C0F18" w:rsidTr="00E674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589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0F18" w:rsidRDefault="001D4CC7" w:rsidP="003C0F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0F18" w:rsidRPr="00DA782F" w:rsidRDefault="001D4CC7" w:rsidP="003C0F18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 </w:t>
            </w:r>
            <w:r w:rsidR="003C0F18">
              <w:rPr>
                <w:b/>
                <w:color w:val="000000"/>
                <w:sz w:val="24"/>
                <w:szCs w:val="24"/>
              </w:rPr>
              <w:t xml:space="preserve">Suero Hemoclasificador anti D (que no detecte D VI)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0F18" w:rsidRPr="00DA782F" w:rsidRDefault="003C0F18" w:rsidP="003C0F1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50</w:t>
            </w:r>
            <w:r w:rsidR="002F795E">
              <w:rPr>
                <w:b/>
                <w:color w:val="000000"/>
                <w:sz w:val="24"/>
                <w:szCs w:val="24"/>
              </w:rPr>
              <w:t xml:space="preserve"> ml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0F18" w:rsidRPr="00DA782F" w:rsidRDefault="003C0F18" w:rsidP="003C0F18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321" w:type="dxa"/>
            <w:vAlign w:val="center"/>
          </w:tcPr>
          <w:p w:rsidR="003C0F18" w:rsidRPr="00DA782F" w:rsidRDefault="003C0F18" w:rsidP="003C0F18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3C0F18" w:rsidTr="00E674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589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0F18" w:rsidRDefault="001D4CC7" w:rsidP="003C0F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0F18" w:rsidRPr="00DA782F" w:rsidRDefault="003C0F18" w:rsidP="001D4CC7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Suero Hemoclasificador anti C</w:t>
            </w:r>
            <w:r w:rsidR="002E75D5">
              <w:rPr>
                <w:b/>
                <w:color w:val="000000"/>
                <w:sz w:val="24"/>
                <w:szCs w:val="24"/>
              </w:rPr>
              <w:t xml:space="preserve"> A (misma marca y calidad que ítem 3</w:t>
            </w:r>
            <w:r w:rsidR="001D4CC7">
              <w:rPr>
                <w:b/>
                <w:color w:val="000000"/>
                <w:sz w:val="24"/>
                <w:szCs w:val="24"/>
              </w:rPr>
              <w:t xml:space="preserve">9, </w:t>
            </w:r>
            <w:r w:rsidR="002E75D5">
              <w:rPr>
                <w:b/>
                <w:color w:val="000000"/>
                <w:sz w:val="24"/>
                <w:szCs w:val="24"/>
              </w:rPr>
              <w:t>4</w:t>
            </w:r>
            <w:r w:rsidR="001D4CC7">
              <w:rPr>
                <w:b/>
                <w:color w:val="000000"/>
                <w:sz w:val="24"/>
                <w:szCs w:val="24"/>
              </w:rPr>
              <w:t>0</w:t>
            </w:r>
            <w:r w:rsidR="002E75D5">
              <w:rPr>
                <w:b/>
                <w:color w:val="000000"/>
                <w:sz w:val="24"/>
                <w:szCs w:val="24"/>
              </w:rPr>
              <w:t xml:space="preserve"> y </w:t>
            </w:r>
            <w:r w:rsidR="001D4CC7">
              <w:rPr>
                <w:b/>
                <w:color w:val="000000"/>
                <w:sz w:val="24"/>
                <w:szCs w:val="24"/>
              </w:rPr>
              <w:t>41</w:t>
            </w:r>
            <w:r w:rsidR="002E75D5">
              <w:rPr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0F18" w:rsidRPr="00DA782F" w:rsidRDefault="003C0F18" w:rsidP="003C0F1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20</w:t>
            </w:r>
            <w:r w:rsidR="002F795E">
              <w:rPr>
                <w:b/>
                <w:color w:val="000000"/>
                <w:sz w:val="24"/>
                <w:szCs w:val="24"/>
              </w:rPr>
              <w:t xml:space="preserve"> ml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0F18" w:rsidRPr="00DA782F" w:rsidRDefault="003C0F18" w:rsidP="003C0F18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321" w:type="dxa"/>
            <w:vAlign w:val="center"/>
          </w:tcPr>
          <w:p w:rsidR="003C0F18" w:rsidRPr="00DA782F" w:rsidRDefault="003C0F18" w:rsidP="003C0F18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3C0F18" w:rsidTr="00E674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589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0F18" w:rsidRDefault="001D4CC7" w:rsidP="003C0F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0F18" w:rsidRPr="00DA782F" w:rsidRDefault="003C0F18" w:rsidP="001D4CC7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Suero Hemoclasificador anti c (Chica)</w:t>
            </w:r>
            <w:r w:rsidR="002E75D5">
              <w:rPr>
                <w:b/>
                <w:color w:val="000000"/>
                <w:sz w:val="24"/>
                <w:szCs w:val="24"/>
              </w:rPr>
              <w:t xml:space="preserve"> A (misma marca y calidad que ítem 3</w:t>
            </w:r>
            <w:r w:rsidR="001D4CC7">
              <w:rPr>
                <w:b/>
                <w:color w:val="000000"/>
                <w:sz w:val="24"/>
                <w:szCs w:val="24"/>
              </w:rPr>
              <w:t>8, 40</w:t>
            </w:r>
            <w:r w:rsidR="002E75D5">
              <w:rPr>
                <w:b/>
                <w:color w:val="000000"/>
                <w:sz w:val="24"/>
                <w:szCs w:val="24"/>
              </w:rPr>
              <w:t xml:space="preserve"> y</w:t>
            </w:r>
            <w:r w:rsidR="001D4CC7">
              <w:rPr>
                <w:b/>
                <w:color w:val="000000"/>
                <w:sz w:val="24"/>
                <w:szCs w:val="24"/>
              </w:rPr>
              <w:t xml:space="preserve"> 41</w:t>
            </w:r>
            <w:r w:rsidR="002E75D5">
              <w:rPr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0F18" w:rsidRPr="00DA782F" w:rsidRDefault="003C0F18" w:rsidP="003C0F1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50</w:t>
            </w:r>
            <w:r w:rsidR="001D4CC7">
              <w:rPr>
                <w:b/>
                <w:color w:val="000000"/>
                <w:sz w:val="24"/>
                <w:szCs w:val="24"/>
              </w:rPr>
              <w:t xml:space="preserve"> ml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0F18" w:rsidRPr="00DA782F" w:rsidRDefault="003C0F18" w:rsidP="003C0F18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321" w:type="dxa"/>
            <w:vAlign w:val="center"/>
          </w:tcPr>
          <w:p w:rsidR="003C0F18" w:rsidRPr="00DA782F" w:rsidRDefault="003C0F18" w:rsidP="003C0F18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3C0F18" w:rsidTr="00E674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589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0F18" w:rsidRDefault="001D4CC7" w:rsidP="003C0F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40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0F18" w:rsidRPr="00DA782F" w:rsidRDefault="003C0F18" w:rsidP="001D4CC7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Suero Hemoclasificador anti E</w:t>
            </w:r>
            <w:r w:rsidR="002E75D5">
              <w:rPr>
                <w:b/>
                <w:color w:val="000000"/>
                <w:sz w:val="24"/>
                <w:szCs w:val="24"/>
              </w:rPr>
              <w:t xml:space="preserve"> A (misma marca y calidad que ítem </w:t>
            </w:r>
            <w:r w:rsidR="001D4CC7">
              <w:rPr>
                <w:b/>
                <w:color w:val="000000"/>
                <w:sz w:val="24"/>
                <w:szCs w:val="24"/>
              </w:rPr>
              <w:t>38, 39</w:t>
            </w:r>
            <w:r w:rsidR="002E75D5">
              <w:rPr>
                <w:b/>
                <w:color w:val="000000"/>
                <w:sz w:val="24"/>
                <w:szCs w:val="24"/>
              </w:rPr>
              <w:t xml:space="preserve"> y </w:t>
            </w:r>
            <w:r w:rsidR="001D4CC7">
              <w:rPr>
                <w:b/>
                <w:color w:val="000000"/>
                <w:sz w:val="24"/>
                <w:szCs w:val="24"/>
              </w:rPr>
              <w:t>41</w:t>
            </w:r>
            <w:r w:rsidR="002E75D5">
              <w:rPr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0F18" w:rsidRPr="00DA782F" w:rsidRDefault="003C0F18" w:rsidP="003C0F1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20</w:t>
            </w:r>
            <w:r w:rsidR="001D4CC7">
              <w:rPr>
                <w:b/>
                <w:color w:val="000000"/>
                <w:sz w:val="24"/>
                <w:szCs w:val="24"/>
              </w:rPr>
              <w:t xml:space="preserve"> ml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0F18" w:rsidRPr="00DA782F" w:rsidRDefault="003C0F18" w:rsidP="003C0F18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321" w:type="dxa"/>
            <w:vAlign w:val="center"/>
          </w:tcPr>
          <w:p w:rsidR="003C0F18" w:rsidRPr="00DA782F" w:rsidRDefault="003C0F18" w:rsidP="003C0F18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3C0F18" w:rsidTr="00E674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589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0F18" w:rsidRDefault="001D4CC7" w:rsidP="003C0F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0F18" w:rsidRPr="00DA782F" w:rsidRDefault="003C0F18" w:rsidP="001D4CC7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Suero Hemoclasificador anti e(Chica)</w:t>
            </w:r>
            <w:r w:rsidR="002E75D5">
              <w:rPr>
                <w:b/>
                <w:color w:val="000000"/>
                <w:sz w:val="24"/>
                <w:szCs w:val="24"/>
              </w:rPr>
              <w:t xml:space="preserve"> A (misma marca y calidad que ítem 3</w:t>
            </w:r>
            <w:r w:rsidR="001D4CC7">
              <w:rPr>
                <w:b/>
                <w:color w:val="000000"/>
                <w:sz w:val="24"/>
                <w:szCs w:val="24"/>
              </w:rPr>
              <w:t>8,39</w:t>
            </w:r>
            <w:r w:rsidR="002E75D5">
              <w:rPr>
                <w:b/>
                <w:color w:val="000000"/>
                <w:sz w:val="24"/>
                <w:szCs w:val="24"/>
              </w:rPr>
              <w:t xml:space="preserve"> y </w:t>
            </w:r>
            <w:r w:rsidR="001D4CC7">
              <w:rPr>
                <w:b/>
                <w:color w:val="000000"/>
                <w:sz w:val="24"/>
                <w:szCs w:val="24"/>
              </w:rPr>
              <w:t>40</w:t>
            </w:r>
            <w:r w:rsidR="002E75D5">
              <w:rPr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0F18" w:rsidRPr="00DA782F" w:rsidRDefault="003C0F18" w:rsidP="003C0F1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20</w:t>
            </w:r>
            <w:r w:rsidR="001D4CC7">
              <w:rPr>
                <w:b/>
                <w:color w:val="000000"/>
                <w:sz w:val="24"/>
                <w:szCs w:val="24"/>
              </w:rPr>
              <w:t xml:space="preserve"> ml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0F18" w:rsidRPr="00DA782F" w:rsidRDefault="003C0F18" w:rsidP="003C0F18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321" w:type="dxa"/>
            <w:vAlign w:val="center"/>
          </w:tcPr>
          <w:p w:rsidR="003C0F18" w:rsidRPr="00DA782F" w:rsidRDefault="003C0F18" w:rsidP="003C0F18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3C0F18" w:rsidTr="00E674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589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0F18" w:rsidRDefault="001D4CC7" w:rsidP="003C0F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0F18" w:rsidRPr="00DA782F" w:rsidRDefault="003C0F18" w:rsidP="003C0F1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Suero Hemoclasificador anti A1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0F18" w:rsidRPr="00DA782F" w:rsidRDefault="003C0F18" w:rsidP="003C0F1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</w:t>
            </w:r>
            <w:r w:rsidR="001D4CC7">
              <w:rPr>
                <w:b/>
                <w:color w:val="000000"/>
                <w:sz w:val="24"/>
                <w:szCs w:val="24"/>
              </w:rPr>
              <w:t xml:space="preserve"> ml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0F18" w:rsidRPr="00DA782F" w:rsidRDefault="003C0F18" w:rsidP="003C0F18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321" w:type="dxa"/>
            <w:vAlign w:val="center"/>
          </w:tcPr>
          <w:p w:rsidR="003C0F18" w:rsidRPr="00DA782F" w:rsidRDefault="003C0F18" w:rsidP="003C0F18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3C0F18" w:rsidTr="00E674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589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0F18" w:rsidRDefault="001D4CC7" w:rsidP="003C0F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0F18" w:rsidRPr="00DA782F" w:rsidRDefault="003C0F18" w:rsidP="003C0F1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Suero Hemoclasificador anti 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0F18" w:rsidRPr="00DA782F" w:rsidRDefault="003C0F18" w:rsidP="003C0F1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</w:t>
            </w:r>
            <w:r w:rsidR="001D4CC7">
              <w:rPr>
                <w:b/>
                <w:color w:val="000000"/>
                <w:sz w:val="24"/>
                <w:szCs w:val="24"/>
              </w:rPr>
              <w:t xml:space="preserve"> ml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0F18" w:rsidRPr="00DA782F" w:rsidRDefault="003C0F18" w:rsidP="003C0F18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321" w:type="dxa"/>
            <w:vAlign w:val="center"/>
          </w:tcPr>
          <w:p w:rsidR="003C0F18" w:rsidRPr="00DA782F" w:rsidRDefault="003C0F18" w:rsidP="003C0F18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3C0F18" w:rsidTr="00E845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589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0F18" w:rsidRDefault="001D4CC7" w:rsidP="003C0F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0F18" w:rsidRPr="00DA782F" w:rsidRDefault="003C0F18" w:rsidP="003C0F1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Suero Hemoclasificador anti s(Chica)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0F18" w:rsidRPr="00DA782F" w:rsidRDefault="003C0F18" w:rsidP="003C0F1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</w:t>
            </w:r>
            <w:r w:rsidR="001D4CC7">
              <w:rPr>
                <w:b/>
                <w:color w:val="000000"/>
                <w:sz w:val="24"/>
                <w:szCs w:val="24"/>
              </w:rPr>
              <w:t xml:space="preserve"> ml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0F18" w:rsidRPr="00DA782F" w:rsidRDefault="003C0F18" w:rsidP="003C0F18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321" w:type="dxa"/>
            <w:vAlign w:val="center"/>
          </w:tcPr>
          <w:p w:rsidR="003C0F18" w:rsidRPr="00DA782F" w:rsidRDefault="003C0F18" w:rsidP="003C0F18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3C0F18" w:rsidTr="00E845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589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0F18" w:rsidRDefault="001D4CC7" w:rsidP="003C0F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0F18" w:rsidRPr="00DA782F" w:rsidRDefault="003C0F18" w:rsidP="003C0F1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Suero Hemoclasificador anti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0F18" w:rsidRPr="00DA782F" w:rsidRDefault="003C0F18" w:rsidP="003C0F1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</w:t>
            </w:r>
            <w:r w:rsidR="001D4CC7">
              <w:rPr>
                <w:b/>
                <w:color w:val="000000"/>
                <w:sz w:val="24"/>
                <w:szCs w:val="24"/>
              </w:rPr>
              <w:t xml:space="preserve"> ml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0F18" w:rsidRPr="00DA782F" w:rsidRDefault="003C0F18" w:rsidP="003C0F18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321" w:type="dxa"/>
            <w:vAlign w:val="center"/>
          </w:tcPr>
          <w:p w:rsidR="003C0F18" w:rsidRPr="00DA782F" w:rsidRDefault="003C0F18" w:rsidP="003C0F18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3C0F18" w:rsidTr="00E845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589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0F18" w:rsidRDefault="001D4CC7" w:rsidP="003C0F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</w:t>
            </w:r>
            <w:r w:rsidR="003C0F18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0F18" w:rsidRPr="00DA782F" w:rsidRDefault="003C0F18" w:rsidP="003C0F1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Suero Hemoclasificador anti 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0F18" w:rsidRPr="00DA782F" w:rsidRDefault="003C0F18" w:rsidP="003C0F1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</w:t>
            </w:r>
            <w:r w:rsidR="001D4CC7">
              <w:rPr>
                <w:b/>
                <w:color w:val="000000"/>
                <w:sz w:val="24"/>
                <w:szCs w:val="24"/>
              </w:rPr>
              <w:t xml:space="preserve"> ml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0F18" w:rsidRPr="00DA782F" w:rsidRDefault="003C0F18" w:rsidP="003C0F18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321" w:type="dxa"/>
            <w:vAlign w:val="center"/>
          </w:tcPr>
          <w:p w:rsidR="003C0F18" w:rsidRPr="00DA782F" w:rsidRDefault="003C0F18" w:rsidP="003C0F18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3C0F18" w:rsidTr="00E845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589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0F18" w:rsidRDefault="001D4CC7" w:rsidP="003C0F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0F18" w:rsidRPr="00DA782F" w:rsidRDefault="003C0F18" w:rsidP="003C0F1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Suero Hemoclasificador anti Jka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0F18" w:rsidRPr="00DA782F" w:rsidRDefault="003C0F18" w:rsidP="003C0F1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</w:t>
            </w:r>
            <w:r w:rsidR="001D4CC7">
              <w:rPr>
                <w:b/>
                <w:color w:val="000000"/>
                <w:sz w:val="24"/>
                <w:szCs w:val="24"/>
              </w:rPr>
              <w:t xml:space="preserve"> ml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0F18" w:rsidRPr="00DA782F" w:rsidRDefault="003C0F18" w:rsidP="003C0F18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321" w:type="dxa"/>
            <w:vAlign w:val="center"/>
          </w:tcPr>
          <w:p w:rsidR="003C0F18" w:rsidRPr="00DA782F" w:rsidRDefault="003C0F18" w:rsidP="003C0F18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3C0F18" w:rsidTr="00E845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589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0F18" w:rsidRDefault="001D4CC7" w:rsidP="003C0F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0F18" w:rsidRPr="00DA782F" w:rsidRDefault="003C0F18" w:rsidP="003C0F1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Suero Hemoclasificador anti JKb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0F18" w:rsidRPr="00DA782F" w:rsidRDefault="003C0F18" w:rsidP="003C0F1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</w:t>
            </w:r>
            <w:r w:rsidR="001D4CC7">
              <w:rPr>
                <w:b/>
                <w:color w:val="000000"/>
                <w:sz w:val="24"/>
                <w:szCs w:val="24"/>
              </w:rPr>
              <w:t xml:space="preserve"> ml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0F18" w:rsidRPr="00DA782F" w:rsidRDefault="003C0F18" w:rsidP="003C0F18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321" w:type="dxa"/>
            <w:vAlign w:val="center"/>
          </w:tcPr>
          <w:p w:rsidR="003C0F18" w:rsidRPr="00DA782F" w:rsidRDefault="003C0F18" w:rsidP="003C0F18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3C0F18" w:rsidTr="00E845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589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0F18" w:rsidRDefault="001D4CC7" w:rsidP="003C0F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0F18" w:rsidRPr="00DA782F" w:rsidRDefault="003C0F18" w:rsidP="003C0F1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Suero Hemoclasificador anti Kell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0F18" w:rsidRPr="00DA782F" w:rsidRDefault="003C0F18" w:rsidP="003C0F1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50</w:t>
            </w:r>
            <w:r w:rsidR="001D4CC7">
              <w:rPr>
                <w:b/>
                <w:color w:val="000000"/>
                <w:sz w:val="24"/>
                <w:szCs w:val="24"/>
              </w:rPr>
              <w:t xml:space="preserve"> ml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0F18" w:rsidRPr="00DA782F" w:rsidRDefault="003C0F18" w:rsidP="003C0F18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321" w:type="dxa"/>
            <w:vAlign w:val="center"/>
          </w:tcPr>
          <w:p w:rsidR="003C0F18" w:rsidRPr="00DA782F" w:rsidRDefault="003C0F18" w:rsidP="003C0F18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3C0F18" w:rsidTr="00E845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589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0F18" w:rsidRDefault="001D4CC7" w:rsidP="003C0F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0F18" w:rsidRPr="00DA782F" w:rsidRDefault="003C0F18" w:rsidP="003C0F1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Suero Hemoclasificador anti cellano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0F18" w:rsidRPr="00DA782F" w:rsidRDefault="003C0F18" w:rsidP="003C0F1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</w:t>
            </w:r>
            <w:r w:rsidR="001D4CC7">
              <w:rPr>
                <w:b/>
                <w:color w:val="000000"/>
                <w:sz w:val="24"/>
                <w:szCs w:val="24"/>
              </w:rPr>
              <w:t xml:space="preserve"> ml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0F18" w:rsidRPr="00DA782F" w:rsidRDefault="003C0F18" w:rsidP="003C0F18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321" w:type="dxa"/>
            <w:vAlign w:val="center"/>
          </w:tcPr>
          <w:p w:rsidR="003C0F18" w:rsidRPr="00DA782F" w:rsidRDefault="003C0F18" w:rsidP="003C0F18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3C0F18" w:rsidTr="00E845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589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0F18" w:rsidRDefault="001D4CC7" w:rsidP="003C0F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0F18" w:rsidRPr="00DA782F" w:rsidRDefault="003C0F18" w:rsidP="003C0F1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Suero  antiglobulina humano poliespecífico( verde)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0F18" w:rsidRPr="00DA782F" w:rsidRDefault="003C0F18" w:rsidP="003C0F1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30</w:t>
            </w:r>
            <w:r w:rsidR="001D4CC7">
              <w:rPr>
                <w:b/>
                <w:color w:val="000000"/>
                <w:sz w:val="24"/>
                <w:szCs w:val="24"/>
              </w:rPr>
              <w:t xml:space="preserve"> ml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0F18" w:rsidRPr="00DA782F" w:rsidRDefault="003C0F18" w:rsidP="003C0F18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321" w:type="dxa"/>
            <w:vAlign w:val="center"/>
          </w:tcPr>
          <w:p w:rsidR="003C0F18" w:rsidRPr="00DA782F" w:rsidRDefault="003C0F18" w:rsidP="003C0F18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3C0F18" w:rsidTr="00E845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589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0F18" w:rsidRDefault="001D4CC7" w:rsidP="003C0F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0F18" w:rsidRPr="00DA782F" w:rsidRDefault="003C0F18" w:rsidP="003C0F1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Suero  antiglobulina humano monoespecífico Ig 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0F18" w:rsidRPr="00DA782F" w:rsidRDefault="003C0F18" w:rsidP="003C0F1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</w:t>
            </w:r>
            <w:r w:rsidR="001D4CC7">
              <w:rPr>
                <w:b/>
                <w:color w:val="000000"/>
                <w:sz w:val="24"/>
                <w:szCs w:val="24"/>
              </w:rPr>
              <w:t xml:space="preserve"> ml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0F18" w:rsidRPr="00DA782F" w:rsidRDefault="003C0F18" w:rsidP="003C0F18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321" w:type="dxa"/>
            <w:vAlign w:val="center"/>
          </w:tcPr>
          <w:p w:rsidR="003C0F18" w:rsidRPr="00DA782F" w:rsidRDefault="003C0F18" w:rsidP="003C0F18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3C0F18" w:rsidTr="00E845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589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0F18" w:rsidRDefault="001D4CC7" w:rsidP="003C0F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0F18" w:rsidRPr="00DA782F" w:rsidRDefault="003C0F18" w:rsidP="003C0F1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Suero  antiglobulina humano monoespecifico Ig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0F18" w:rsidRPr="00DA782F" w:rsidRDefault="003C0F18" w:rsidP="003C0F1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</w:t>
            </w:r>
            <w:r w:rsidR="001D4CC7">
              <w:rPr>
                <w:b/>
                <w:color w:val="000000"/>
                <w:sz w:val="24"/>
                <w:szCs w:val="24"/>
              </w:rPr>
              <w:t xml:space="preserve"> ml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0F18" w:rsidRPr="00DA782F" w:rsidRDefault="003C0F18" w:rsidP="003C0F18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321" w:type="dxa"/>
            <w:vAlign w:val="center"/>
          </w:tcPr>
          <w:p w:rsidR="003C0F18" w:rsidRPr="00DA782F" w:rsidRDefault="003C0F18" w:rsidP="003C0F18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3C0F18" w:rsidTr="00E845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589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0F18" w:rsidRDefault="001D4CC7" w:rsidP="003C0F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0F18" w:rsidRPr="00DA782F" w:rsidRDefault="003C0F18" w:rsidP="003C0F1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Suero  antiglobulina humano monoespecífico C3d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0F18" w:rsidRPr="00DA782F" w:rsidRDefault="003C0F18" w:rsidP="003C0F1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</w:t>
            </w:r>
            <w:r w:rsidR="001D4CC7">
              <w:rPr>
                <w:b/>
                <w:color w:val="000000"/>
                <w:sz w:val="24"/>
                <w:szCs w:val="24"/>
              </w:rPr>
              <w:t xml:space="preserve"> ml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0F18" w:rsidRPr="00DA782F" w:rsidRDefault="003C0F18" w:rsidP="003C0F18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321" w:type="dxa"/>
            <w:vAlign w:val="center"/>
          </w:tcPr>
          <w:p w:rsidR="003C0F18" w:rsidRPr="00DA782F" w:rsidRDefault="003C0F18" w:rsidP="003C0F18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3C0F18" w:rsidTr="00E845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589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0F18" w:rsidRDefault="001D4CC7" w:rsidP="003C0F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0F18" w:rsidRPr="00DA782F" w:rsidRDefault="003C0F18" w:rsidP="003C0F1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Solución potenciadora de baja fuerza ionica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0F18" w:rsidRPr="00DA782F" w:rsidRDefault="003C0F18" w:rsidP="003C0F1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50</w:t>
            </w:r>
            <w:r w:rsidR="001D4CC7">
              <w:rPr>
                <w:b/>
                <w:color w:val="000000"/>
                <w:sz w:val="24"/>
                <w:szCs w:val="24"/>
              </w:rPr>
              <w:t xml:space="preserve"> ml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0F18" w:rsidRPr="00DA782F" w:rsidRDefault="003C0F18" w:rsidP="003C0F18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321" w:type="dxa"/>
            <w:vAlign w:val="center"/>
          </w:tcPr>
          <w:p w:rsidR="003C0F18" w:rsidRPr="00DA782F" w:rsidRDefault="003C0F18" w:rsidP="003C0F18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3C0F18" w:rsidTr="00E845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589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0F18" w:rsidRDefault="001D4CC7" w:rsidP="003C0F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0F18" w:rsidRPr="00DA782F" w:rsidRDefault="003C0F18" w:rsidP="003C0F1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Suero hemoclasificasdor anti CDE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0F18" w:rsidRPr="00DA782F" w:rsidRDefault="003C0F18" w:rsidP="003C0F1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50</w:t>
            </w:r>
            <w:r w:rsidR="00DA046C">
              <w:rPr>
                <w:b/>
                <w:color w:val="000000"/>
                <w:sz w:val="24"/>
                <w:szCs w:val="24"/>
              </w:rPr>
              <w:t xml:space="preserve"> ml</w:t>
            </w:r>
            <w:bookmarkStart w:id="0" w:name="_GoBack"/>
            <w:bookmarkEnd w:id="0"/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0F18" w:rsidRPr="00DA782F" w:rsidRDefault="003C0F18" w:rsidP="003C0F18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321" w:type="dxa"/>
            <w:vAlign w:val="center"/>
          </w:tcPr>
          <w:p w:rsidR="003C0F18" w:rsidRPr="00DA782F" w:rsidRDefault="003C0F18" w:rsidP="003C0F18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</w:tbl>
    <w:p w:rsidR="00727AF6" w:rsidRDefault="00727AF6" w:rsidP="00727AF6">
      <w:pPr>
        <w:spacing w:after="0" w:line="240" w:lineRule="auto"/>
      </w:pPr>
    </w:p>
    <w:tbl>
      <w:tblPr>
        <w:tblW w:w="9923" w:type="dxa"/>
        <w:tblInd w:w="-34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715"/>
        <w:gridCol w:w="6208"/>
      </w:tblGrid>
      <w:tr w:rsidR="00727AF6" w:rsidTr="00F459BA">
        <w:trPr>
          <w:trHeight w:val="328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7AF6" w:rsidRPr="00C16425" w:rsidRDefault="00727AF6" w:rsidP="00F459BA">
            <w:pPr>
              <w:jc w:val="center"/>
              <w:rPr>
                <w:color w:val="000000"/>
                <w:sz w:val="20"/>
                <w:szCs w:val="20"/>
              </w:rPr>
            </w:pPr>
            <w:r w:rsidRPr="00666491">
              <w:rPr>
                <w:u w:val="single"/>
              </w:rPr>
              <w:t xml:space="preserve">Plazo de </w:t>
            </w:r>
            <w:r>
              <w:rPr>
                <w:u w:val="single"/>
              </w:rPr>
              <w:t xml:space="preserve"> Entrega </w:t>
            </w:r>
            <w:r w:rsidRPr="00456AFF">
              <w:t>:</w:t>
            </w:r>
            <w:r>
              <w:rPr>
                <w:b/>
                <w:sz w:val="20"/>
                <w:szCs w:val="24"/>
              </w:rPr>
              <w:t xml:space="preserve">  30 días de recibida la Orden de Compra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7AF6" w:rsidRPr="00B34D28" w:rsidRDefault="00727AF6" w:rsidP="00B01646">
            <w:pPr>
              <w:jc w:val="both"/>
              <w:rPr>
                <w:sz w:val="20"/>
                <w:szCs w:val="20"/>
                <w:u w:val="single"/>
              </w:rPr>
            </w:pPr>
            <w:r w:rsidRPr="00B34D28">
              <w:rPr>
                <w:sz w:val="18"/>
                <w:szCs w:val="20"/>
                <w:u w:val="single"/>
              </w:rPr>
              <w:t>Pago</w:t>
            </w:r>
            <w:r w:rsidRPr="00B34D28">
              <w:rPr>
                <w:b/>
                <w:sz w:val="18"/>
                <w:szCs w:val="20"/>
              </w:rPr>
              <w:t xml:space="preserve">: El pago se </w:t>
            </w:r>
            <w:r w:rsidR="00B01646">
              <w:rPr>
                <w:b/>
                <w:sz w:val="18"/>
                <w:szCs w:val="20"/>
              </w:rPr>
              <w:t xml:space="preserve">realizará dentro de los 30 días </w:t>
            </w:r>
            <w:r w:rsidR="00B01646" w:rsidRPr="00B34D28">
              <w:rPr>
                <w:b/>
                <w:sz w:val="18"/>
                <w:szCs w:val="20"/>
              </w:rPr>
              <w:t>desde la presentación de la factura</w:t>
            </w:r>
            <w:r w:rsidR="00B01646">
              <w:rPr>
                <w:b/>
                <w:sz w:val="18"/>
                <w:szCs w:val="20"/>
              </w:rPr>
              <w:t xml:space="preserve"> </w:t>
            </w:r>
            <w:r w:rsidR="00132472">
              <w:rPr>
                <w:b/>
                <w:sz w:val="18"/>
                <w:szCs w:val="20"/>
              </w:rPr>
              <w:t xml:space="preserve">(contando con la </w:t>
            </w:r>
            <w:r w:rsidR="00B01646">
              <w:rPr>
                <w:b/>
                <w:sz w:val="18"/>
                <w:szCs w:val="20"/>
              </w:rPr>
              <w:t>conformidad de la recep</w:t>
            </w:r>
            <w:r w:rsidR="00132472">
              <w:rPr>
                <w:b/>
                <w:sz w:val="18"/>
                <w:szCs w:val="20"/>
              </w:rPr>
              <w:t>ción  de la mercadería/equipos)</w:t>
            </w:r>
            <w:r w:rsidRPr="00B34D28">
              <w:rPr>
                <w:b/>
                <w:sz w:val="18"/>
                <w:szCs w:val="20"/>
              </w:rPr>
              <w:t>.</w:t>
            </w:r>
          </w:p>
        </w:tc>
      </w:tr>
      <w:tr w:rsidR="00727AF6" w:rsidTr="00F459BA">
        <w:trPr>
          <w:trHeight w:val="328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7AF6" w:rsidRDefault="00727AF6" w:rsidP="00F459BA">
            <w:pPr>
              <w:jc w:val="both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  <w:p w:rsidR="00727AF6" w:rsidRPr="003F0F60" w:rsidRDefault="00727AF6" w:rsidP="00F459BA">
            <w:pPr>
              <w:jc w:val="both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3F0F60">
              <w:rPr>
                <w:rFonts w:asciiTheme="minorHAnsi" w:hAnsiTheme="minorHAnsi" w:cs="Arial"/>
                <w:b/>
                <w:sz w:val="18"/>
                <w:szCs w:val="18"/>
              </w:rPr>
              <w:t>Condiciones de Contratación</w:t>
            </w:r>
            <w:r w:rsidRPr="003F0F60">
              <w:rPr>
                <w:rFonts w:asciiTheme="minorHAnsi" w:hAnsiTheme="minorHAnsi" w:cs="Arial"/>
                <w:sz w:val="18"/>
                <w:szCs w:val="18"/>
              </w:rPr>
              <w:t xml:space="preserve">: </w:t>
            </w:r>
            <w:r w:rsidRPr="003F0F60">
              <w:rPr>
                <w:rFonts w:asciiTheme="minorHAnsi" w:hAnsiTheme="minorHAnsi" w:cs="Arial"/>
                <w:b/>
                <w:sz w:val="18"/>
                <w:szCs w:val="18"/>
              </w:rPr>
              <w:t xml:space="preserve">Según Pliego de Condiciones 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t>P</w:t>
            </w:r>
            <w:r w:rsidRPr="003F0F60">
              <w:rPr>
                <w:rFonts w:asciiTheme="minorHAnsi" w:hAnsiTheme="minorHAnsi" w:cs="Arial"/>
                <w:b/>
                <w:sz w:val="18"/>
                <w:szCs w:val="18"/>
              </w:rPr>
              <w:t xml:space="preserve">articulares de la 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t>Contratación Directa N°</w:t>
            </w:r>
            <w:r w:rsidRPr="003F0F60">
              <w:rPr>
                <w:rFonts w:asciiTheme="minorHAnsi" w:hAnsiTheme="minorHAnsi" w:cs="Arial"/>
                <w:b/>
                <w:sz w:val="18"/>
                <w:szCs w:val="18"/>
              </w:rPr>
              <w:t xml:space="preserve"> </w:t>
            </w:r>
            <w:r w:rsidR="00531B3D">
              <w:rPr>
                <w:rFonts w:asciiTheme="minorHAnsi" w:hAnsiTheme="minorHAnsi" w:cs="Arial"/>
                <w:b/>
                <w:sz w:val="18"/>
                <w:szCs w:val="18"/>
              </w:rPr>
              <w:t>54</w:t>
            </w:r>
            <w:r w:rsidRPr="003F0F60">
              <w:rPr>
                <w:rFonts w:asciiTheme="minorHAnsi" w:hAnsiTheme="minorHAnsi" w:cs="Arial"/>
                <w:b/>
                <w:sz w:val="18"/>
                <w:szCs w:val="18"/>
              </w:rPr>
              <w:t>/17.</w:t>
            </w:r>
          </w:p>
          <w:p w:rsidR="00727AF6" w:rsidRPr="003F0F60" w:rsidRDefault="00727AF6" w:rsidP="00F459BA">
            <w:pPr>
              <w:jc w:val="both"/>
              <w:rPr>
                <w:rFonts w:asciiTheme="minorHAnsi" w:hAnsiTheme="minorHAnsi" w:cs="Arial"/>
                <w:sz w:val="18"/>
                <w:szCs w:val="18"/>
              </w:rPr>
            </w:pPr>
            <w:r w:rsidRPr="003F0F60">
              <w:rPr>
                <w:rFonts w:asciiTheme="minorHAnsi" w:hAnsiTheme="minorHAnsi" w:cs="Arial"/>
                <w:b/>
                <w:sz w:val="18"/>
                <w:szCs w:val="18"/>
              </w:rPr>
              <w:lastRenderedPageBreak/>
              <w:t xml:space="preserve">Lugar de 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t xml:space="preserve">Prestación del Servicio: 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Sede del </w:t>
            </w:r>
            <w:r w:rsidRPr="003F0F60">
              <w:rPr>
                <w:rFonts w:asciiTheme="minorHAnsi" w:hAnsiTheme="minorHAnsi" w:cs="Arial"/>
                <w:sz w:val="18"/>
                <w:szCs w:val="18"/>
              </w:rPr>
              <w:t xml:space="preserve">Hospital 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de </w:t>
            </w:r>
            <w:r w:rsidRPr="003F0F60">
              <w:rPr>
                <w:rFonts w:asciiTheme="minorHAnsi" w:hAnsiTheme="minorHAnsi" w:cs="Arial"/>
                <w:sz w:val="18"/>
                <w:szCs w:val="18"/>
              </w:rPr>
              <w:t>Cuenca Alta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SAMIC</w:t>
            </w:r>
            <w:r w:rsidRPr="003F0F60">
              <w:rPr>
                <w:rFonts w:asciiTheme="minorHAnsi" w:hAnsiTheme="minorHAnsi" w:cs="Arial"/>
                <w:sz w:val="18"/>
                <w:szCs w:val="18"/>
              </w:rPr>
              <w:t xml:space="preserve">, 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sita en Ruta provincial Nº </w:t>
            </w:r>
            <w:r w:rsidRPr="003F0F60">
              <w:rPr>
                <w:rFonts w:asciiTheme="minorHAnsi" w:hAnsiTheme="minorHAnsi" w:cs="Arial"/>
                <w:sz w:val="18"/>
                <w:szCs w:val="18"/>
              </w:rPr>
              <w:t xml:space="preserve">6 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en su cruce con Ruta 205, </w:t>
            </w:r>
            <w:r w:rsidRPr="003F0F60">
              <w:rPr>
                <w:rFonts w:asciiTheme="minorHAnsi" w:hAnsiTheme="minorHAnsi" w:cs="Arial"/>
                <w:sz w:val="18"/>
                <w:szCs w:val="18"/>
              </w:rPr>
              <w:t xml:space="preserve"> Cañuelas</w:t>
            </w:r>
            <w:r>
              <w:rPr>
                <w:rFonts w:asciiTheme="minorHAnsi" w:hAnsiTheme="minorHAnsi" w:cs="Arial"/>
                <w:sz w:val="18"/>
                <w:szCs w:val="18"/>
              </w:rPr>
              <w:t>, Pcia.de Buenos Aires.</w:t>
            </w:r>
          </w:p>
          <w:p w:rsidR="00727AF6" w:rsidRPr="003F0F60" w:rsidRDefault="00727AF6" w:rsidP="00F459BA">
            <w:pPr>
              <w:jc w:val="both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3F0F60">
              <w:rPr>
                <w:rFonts w:asciiTheme="minorHAnsi" w:hAnsiTheme="minorHAnsi" w:cs="Arial"/>
                <w:sz w:val="18"/>
                <w:szCs w:val="18"/>
              </w:rPr>
              <w:t>-</w:t>
            </w:r>
            <w:r w:rsidRPr="003F0F60">
              <w:rPr>
                <w:rFonts w:asciiTheme="minorHAnsi" w:hAnsiTheme="minorHAnsi" w:cs="Arial"/>
                <w:b/>
                <w:sz w:val="18"/>
                <w:szCs w:val="18"/>
              </w:rPr>
              <w:t>Factura de acuerdo a Orden de Compra.</w:t>
            </w:r>
          </w:p>
          <w:p w:rsidR="00727AF6" w:rsidRPr="003F0F60" w:rsidRDefault="00727AF6" w:rsidP="00F459BA">
            <w:pPr>
              <w:jc w:val="both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3F0F60">
              <w:rPr>
                <w:rFonts w:asciiTheme="minorHAnsi" w:hAnsiTheme="minorHAnsi" w:cs="Arial"/>
                <w:b/>
                <w:sz w:val="18"/>
                <w:szCs w:val="18"/>
              </w:rPr>
              <w:t>-Este establecimiento no se hará cargo por gastos adicionales.</w:t>
            </w:r>
          </w:p>
          <w:p w:rsidR="00727AF6" w:rsidRPr="008A6840" w:rsidRDefault="00727AF6" w:rsidP="00F459BA"/>
        </w:tc>
      </w:tr>
    </w:tbl>
    <w:p w:rsidR="00727AF6" w:rsidRPr="008A6840" w:rsidRDefault="00727AF6" w:rsidP="00727AF6">
      <w:pPr>
        <w:spacing w:after="0" w:line="240" w:lineRule="auto"/>
      </w:pPr>
    </w:p>
    <w:p w:rsidR="008C5E23" w:rsidRPr="008A6840" w:rsidRDefault="008C5E23" w:rsidP="00B34D28">
      <w:pPr>
        <w:spacing w:after="0" w:line="240" w:lineRule="auto"/>
      </w:pPr>
    </w:p>
    <w:sectPr w:rsidR="008C5E23" w:rsidRPr="008A6840" w:rsidSect="0063425A">
      <w:footerReference w:type="default" r:id="rId9"/>
      <w:pgSz w:w="11907" w:h="16839" w:code="9"/>
      <w:pgMar w:top="851" w:right="851" w:bottom="142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7247" w:rsidRDefault="00007247" w:rsidP="00B20579">
      <w:pPr>
        <w:spacing w:after="0" w:line="240" w:lineRule="auto"/>
      </w:pPr>
      <w:r>
        <w:separator/>
      </w:r>
    </w:p>
  </w:endnote>
  <w:endnote w:type="continuationSeparator" w:id="0">
    <w:p w:rsidR="00007247" w:rsidRDefault="00007247" w:rsidP="00B205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3114"/>
      <w:gridCol w:w="3118"/>
      <w:gridCol w:w="3657"/>
    </w:tblGrid>
    <w:tr w:rsidR="00304E31" w:rsidRPr="00666491" w:rsidTr="00F8608D">
      <w:trPr>
        <w:trHeight w:val="1374"/>
      </w:trPr>
      <w:tc>
        <w:tcPr>
          <w:tcW w:w="3114" w:type="dxa"/>
        </w:tcPr>
        <w:p w:rsidR="00304E31" w:rsidRPr="00666491" w:rsidRDefault="00304E31" w:rsidP="00666491">
          <w:pPr>
            <w:spacing w:after="0" w:line="240" w:lineRule="auto"/>
          </w:pPr>
          <w:r w:rsidRPr="00666491">
            <w:tab/>
          </w:r>
        </w:p>
        <w:p w:rsidR="00304E31" w:rsidRPr="00666491" w:rsidRDefault="00304E31" w:rsidP="00666491">
          <w:pPr>
            <w:spacing w:after="0" w:line="240" w:lineRule="auto"/>
          </w:pPr>
        </w:p>
        <w:p w:rsidR="00304E31" w:rsidRDefault="00304E31" w:rsidP="00666491">
          <w:pPr>
            <w:spacing w:after="0" w:line="240" w:lineRule="auto"/>
            <w:jc w:val="center"/>
            <w:rPr>
              <w:color w:val="FFFFFF"/>
              <w:u w:val="single"/>
            </w:rPr>
          </w:pPr>
          <w:r w:rsidRPr="00666491">
            <w:rPr>
              <w:color w:val="FFFFFF"/>
              <w:u w:val="single"/>
            </w:rPr>
            <w:t>..</w:t>
          </w:r>
        </w:p>
        <w:p w:rsidR="00B34D28" w:rsidRPr="00666491" w:rsidRDefault="00B34D28" w:rsidP="00666491">
          <w:pPr>
            <w:spacing w:after="0" w:line="240" w:lineRule="auto"/>
            <w:jc w:val="center"/>
            <w:rPr>
              <w:u w:val="single"/>
            </w:rPr>
          </w:pPr>
        </w:p>
        <w:p w:rsidR="00304E31" w:rsidRPr="00666491" w:rsidRDefault="00B34D28" w:rsidP="00B34D28">
          <w:pPr>
            <w:spacing w:after="0" w:line="240" w:lineRule="auto"/>
            <w:jc w:val="center"/>
          </w:pPr>
          <w:r>
            <w:rPr>
              <w:b/>
              <w:sz w:val="14"/>
              <w:szCs w:val="20"/>
            </w:rPr>
            <w:t>Jefe de Compras y Suministros</w:t>
          </w:r>
          <w:r>
            <w:rPr>
              <w:b/>
              <w:sz w:val="14"/>
              <w:szCs w:val="20"/>
            </w:rPr>
            <w:br/>
            <w:t>HOSPITAL DE CUENCA ALTA SAMIC</w:t>
          </w:r>
        </w:p>
      </w:tc>
      <w:tc>
        <w:tcPr>
          <w:tcW w:w="3118" w:type="dxa"/>
        </w:tcPr>
        <w:p w:rsidR="00304E31" w:rsidRPr="00666491" w:rsidRDefault="00304E31" w:rsidP="00666491">
          <w:pPr>
            <w:spacing w:after="0" w:line="240" w:lineRule="auto"/>
            <w:jc w:val="center"/>
          </w:pPr>
        </w:p>
        <w:p w:rsidR="00304E31" w:rsidRDefault="00304E31" w:rsidP="00666491">
          <w:pPr>
            <w:spacing w:after="0" w:line="240" w:lineRule="auto"/>
            <w:jc w:val="center"/>
          </w:pPr>
        </w:p>
        <w:p w:rsidR="00B34D28" w:rsidRDefault="00B34D28" w:rsidP="00666491">
          <w:pPr>
            <w:spacing w:after="0" w:line="240" w:lineRule="auto"/>
            <w:jc w:val="center"/>
          </w:pPr>
        </w:p>
        <w:p w:rsidR="00304E31" w:rsidRPr="00666491" w:rsidRDefault="00304E31" w:rsidP="00666491">
          <w:pPr>
            <w:spacing w:after="0" w:line="240" w:lineRule="auto"/>
            <w:jc w:val="center"/>
            <w:rPr>
              <w:u w:val="single"/>
            </w:rPr>
          </w:pPr>
          <w:r w:rsidRPr="00666491">
            <w:rPr>
              <w:u w:val="single"/>
            </w:rPr>
            <w:t>Cañuelas</w:t>
          </w:r>
          <w:r>
            <w:rPr>
              <w:u w:val="single"/>
            </w:rPr>
            <w:t xml:space="preserve">, </w:t>
          </w:r>
          <w:r w:rsidR="00531B3D">
            <w:rPr>
              <w:u w:val="single"/>
            </w:rPr>
            <w:t>12</w:t>
          </w:r>
          <w:r w:rsidR="00B34D28">
            <w:rPr>
              <w:u w:val="single"/>
            </w:rPr>
            <w:t xml:space="preserve"> </w:t>
          </w:r>
          <w:r>
            <w:rPr>
              <w:u w:val="single"/>
            </w:rPr>
            <w:t xml:space="preserve">de </w:t>
          </w:r>
          <w:r w:rsidR="00AB15C7">
            <w:rPr>
              <w:u w:val="single"/>
            </w:rPr>
            <w:t>Octubre</w:t>
          </w:r>
          <w:r w:rsidRPr="00666491">
            <w:rPr>
              <w:i/>
              <w:u w:val="single"/>
            </w:rPr>
            <w:t xml:space="preserve"> de 2017</w:t>
          </w:r>
        </w:p>
        <w:p w:rsidR="00304E31" w:rsidRPr="00666491" w:rsidRDefault="00304E31" w:rsidP="00666491">
          <w:pPr>
            <w:spacing w:after="0" w:line="240" w:lineRule="auto"/>
            <w:jc w:val="center"/>
            <w:rPr>
              <w:b/>
              <w:sz w:val="20"/>
              <w:szCs w:val="20"/>
            </w:rPr>
          </w:pPr>
          <w:r w:rsidRPr="00666491">
            <w:rPr>
              <w:b/>
              <w:sz w:val="20"/>
              <w:szCs w:val="20"/>
            </w:rPr>
            <w:t xml:space="preserve">Lugar y Fecha                    </w:t>
          </w:r>
        </w:p>
      </w:tc>
      <w:tc>
        <w:tcPr>
          <w:tcW w:w="3657" w:type="dxa"/>
        </w:tcPr>
        <w:p w:rsidR="00304E31" w:rsidRPr="00666491" w:rsidRDefault="00304E31" w:rsidP="00666491">
          <w:pPr>
            <w:spacing w:after="0" w:line="240" w:lineRule="auto"/>
            <w:jc w:val="center"/>
          </w:pPr>
        </w:p>
        <w:p w:rsidR="00304E31" w:rsidRPr="00666491" w:rsidRDefault="00304E31" w:rsidP="00666491">
          <w:pPr>
            <w:spacing w:after="0" w:line="240" w:lineRule="auto"/>
            <w:jc w:val="center"/>
          </w:pPr>
        </w:p>
        <w:p w:rsidR="00304E31" w:rsidRDefault="00304E31" w:rsidP="00666491">
          <w:pPr>
            <w:spacing w:after="0" w:line="240" w:lineRule="auto"/>
            <w:jc w:val="center"/>
            <w:rPr>
              <w:b/>
              <w:sz w:val="20"/>
              <w:szCs w:val="20"/>
            </w:rPr>
          </w:pPr>
        </w:p>
        <w:p w:rsidR="00B34D28" w:rsidRDefault="00B34D28" w:rsidP="00666491">
          <w:pPr>
            <w:spacing w:after="0" w:line="240" w:lineRule="auto"/>
            <w:jc w:val="center"/>
            <w:rPr>
              <w:b/>
              <w:sz w:val="20"/>
              <w:szCs w:val="20"/>
            </w:rPr>
          </w:pPr>
        </w:p>
        <w:p w:rsidR="00B34D28" w:rsidRPr="00666491" w:rsidRDefault="00B34D28" w:rsidP="00666491">
          <w:pPr>
            <w:spacing w:after="0" w:line="240" w:lineRule="auto"/>
            <w:jc w:val="center"/>
            <w:rPr>
              <w:b/>
              <w:sz w:val="20"/>
              <w:szCs w:val="20"/>
            </w:rPr>
          </w:pPr>
          <w:r w:rsidRPr="00B34D28">
            <w:rPr>
              <w:b/>
              <w:sz w:val="14"/>
              <w:szCs w:val="20"/>
            </w:rPr>
            <w:t>Director de Administración y Operaciones</w:t>
          </w:r>
          <w:r>
            <w:rPr>
              <w:b/>
              <w:sz w:val="14"/>
              <w:szCs w:val="20"/>
            </w:rPr>
            <w:br/>
            <w:t>HOSPITAL DE CUENCA ALTA SAMIC</w:t>
          </w:r>
        </w:p>
      </w:tc>
    </w:tr>
  </w:tbl>
  <w:p w:rsidR="00304E31" w:rsidRDefault="00304E3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7247" w:rsidRDefault="00007247" w:rsidP="00B20579">
      <w:pPr>
        <w:spacing w:after="0" w:line="240" w:lineRule="auto"/>
      </w:pPr>
      <w:r>
        <w:separator/>
      </w:r>
    </w:p>
  </w:footnote>
  <w:footnote w:type="continuationSeparator" w:id="0">
    <w:p w:rsidR="00007247" w:rsidRDefault="00007247" w:rsidP="00B205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800D6"/>
    <w:multiLevelType w:val="hybridMultilevel"/>
    <w:tmpl w:val="C6F2DC40"/>
    <w:lvl w:ilvl="0" w:tplc="1A8A66A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482"/>
    <w:rsid w:val="00002B8C"/>
    <w:rsid w:val="00006A8E"/>
    <w:rsid w:val="00007247"/>
    <w:rsid w:val="00034623"/>
    <w:rsid w:val="0004709B"/>
    <w:rsid w:val="0007436D"/>
    <w:rsid w:val="0008379F"/>
    <w:rsid w:val="00083B44"/>
    <w:rsid w:val="00091C8B"/>
    <w:rsid w:val="000941ED"/>
    <w:rsid w:val="00096143"/>
    <w:rsid w:val="000A078D"/>
    <w:rsid w:val="000A158A"/>
    <w:rsid w:val="000B01D4"/>
    <w:rsid w:val="000B5282"/>
    <w:rsid w:val="000D5620"/>
    <w:rsid w:val="000E3AC2"/>
    <w:rsid w:val="001015B5"/>
    <w:rsid w:val="00111E9F"/>
    <w:rsid w:val="00114472"/>
    <w:rsid w:val="001243F1"/>
    <w:rsid w:val="00132472"/>
    <w:rsid w:val="00151E62"/>
    <w:rsid w:val="001520A8"/>
    <w:rsid w:val="00157F39"/>
    <w:rsid w:val="0016186E"/>
    <w:rsid w:val="00175F7A"/>
    <w:rsid w:val="00176B56"/>
    <w:rsid w:val="0017722F"/>
    <w:rsid w:val="00186087"/>
    <w:rsid w:val="0018766E"/>
    <w:rsid w:val="00197CEB"/>
    <w:rsid w:val="001A2582"/>
    <w:rsid w:val="001A5774"/>
    <w:rsid w:val="001B5ABF"/>
    <w:rsid w:val="001D24EA"/>
    <w:rsid w:val="001D4CC7"/>
    <w:rsid w:val="0020683C"/>
    <w:rsid w:val="00212B57"/>
    <w:rsid w:val="00213D02"/>
    <w:rsid w:val="00223431"/>
    <w:rsid w:val="00236439"/>
    <w:rsid w:val="00244AF0"/>
    <w:rsid w:val="0025651F"/>
    <w:rsid w:val="0026461B"/>
    <w:rsid w:val="00267AE6"/>
    <w:rsid w:val="00276948"/>
    <w:rsid w:val="002806EE"/>
    <w:rsid w:val="002A41A9"/>
    <w:rsid w:val="002C3101"/>
    <w:rsid w:val="002E75D5"/>
    <w:rsid w:val="002F795E"/>
    <w:rsid w:val="00304E31"/>
    <w:rsid w:val="00331550"/>
    <w:rsid w:val="00344167"/>
    <w:rsid w:val="003572D5"/>
    <w:rsid w:val="00360C53"/>
    <w:rsid w:val="00367248"/>
    <w:rsid w:val="003B2BA3"/>
    <w:rsid w:val="003B35D3"/>
    <w:rsid w:val="003C0F18"/>
    <w:rsid w:val="003C26AF"/>
    <w:rsid w:val="003C37E4"/>
    <w:rsid w:val="003D3D33"/>
    <w:rsid w:val="003D6D44"/>
    <w:rsid w:val="003D7567"/>
    <w:rsid w:val="003E272A"/>
    <w:rsid w:val="003F0F60"/>
    <w:rsid w:val="003F67FD"/>
    <w:rsid w:val="0040213C"/>
    <w:rsid w:val="004120C6"/>
    <w:rsid w:val="00444B5A"/>
    <w:rsid w:val="0044639D"/>
    <w:rsid w:val="004564A6"/>
    <w:rsid w:val="00456AFF"/>
    <w:rsid w:val="00457369"/>
    <w:rsid w:val="00463320"/>
    <w:rsid w:val="004663F1"/>
    <w:rsid w:val="0047116F"/>
    <w:rsid w:val="004A0663"/>
    <w:rsid w:val="004A317F"/>
    <w:rsid w:val="004A337B"/>
    <w:rsid w:val="004B7727"/>
    <w:rsid w:val="004C0F0F"/>
    <w:rsid w:val="004C6CE2"/>
    <w:rsid w:val="004D4680"/>
    <w:rsid w:val="004E25A7"/>
    <w:rsid w:val="004E49B7"/>
    <w:rsid w:val="004F504A"/>
    <w:rsid w:val="005140BF"/>
    <w:rsid w:val="00522470"/>
    <w:rsid w:val="00531B3D"/>
    <w:rsid w:val="00534B56"/>
    <w:rsid w:val="00537B0F"/>
    <w:rsid w:val="00547996"/>
    <w:rsid w:val="0055170B"/>
    <w:rsid w:val="0056101F"/>
    <w:rsid w:val="00564AAD"/>
    <w:rsid w:val="00570C6F"/>
    <w:rsid w:val="0058384E"/>
    <w:rsid w:val="00585BCF"/>
    <w:rsid w:val="005958C3"/>
    <w:rsid w:val="005A0706"/>
    <w:rsid w:val="005A5E81"/>
    <w:rsid w:val="005A6F99"/>
    <w:rsid w:val="005C2FC2"/>
    <w:rsid w:val="005C4643"/>
    <w:rsid w:val="005D04A1"/>
    <w:rsid w:val="005F3266"/>
    <w:rsid w:val="0060785A"/>
    <w:rsid w:val="00613D0B"/>
    <w:rsid w:val="0062602C"/>
    <w:rsid w:val="00627311"/>
    <w:rsid w:val="00627A72"/>
    <w:rsid w:val="0063111C"/>
    <w:rsid w:val="0063425A"/>
    <w:rsid w:val="006657B8"/>
    <w:rsid w:val="00666491"/>
    <w:rsid w:val="0066780C"/>
    <w:rsid w:val="00673CF8"/>
    <w:rsid w:val="006807D1"/>
    <w:rsid w:val="00680827"/>
    <w:rsid w:val="00692720"/>
    <w:rsid w:val="006938C2"/>
    <w:rsid w:val="006A4E44"/>
    <w:rsid w:val="006B2D57"/>
    <w:rsid w:val="006E079F"/>
    <w:rsid w:val="006E1F25"/>
    <w:rsid w:val="006E5A37"/>
    <w:rsid w:val="006F6394"/>
    <w:rsid w:val="00717750"/>
    <w:rsid w:val="00727AF6"/>
    <w:rsid w:val="00730627"/>
    <w:rsid w:val="00744EF6"/>
    <w:rsid w:val="00753C78"/>
    <w:rsid w:val="00761E96"/>
    <w:rsid w:val="00766D03"/>
    <w:rsid w:val="00781104"/>
    <w:rsid w:val="007908C4"/>
    <w:rsid w:val="0079368A"/>
    <w:rsid w:val="00796218"/>
    <w:rsid w:val="007B4876"/>
    <w:rsid w:val="007E5305"/>
    <w:rsid w:val="008043F1"/>
    <w:rsid w:val="00832FD8"/>
    <w:rsid w:val="00833118"/>
    <w:rsid w:val="00844587"/>
    <w:rsid w:val="008833F1"/>
    <w:rsid w:val="008843B3"/>
    <w:rsid w:val="008926E6"/>
    <w:rsid w:val="008A0345"/>
    <w:rsid w:val="008A2CAB"/>
    <w:rsid w:val="008A657F"/>
    <w:rsid w:val="008A6840"/>
    <w:rsid w:val="008B313F"/>
    <w:rsid w:val="008C4043"/>
    <w:rsid w:val="008C5E23"/>
    <w:rsid w:val="008F195A"/>
    <w:rsid w:val="008F6F80"/>
    <w:rsid w:val="009175EC"/>
    <w:rsid w:val="00924A8D"/>
    <w:rsid w:val="00936797"/>
    <w:rsid w:val="009473D5"/>
    <w:rsid w:val="00947D1F"/>
    <w:rsid w:val="00947DE0"/>
    <w:rsid w:val="009566BB"/>
    <w:rsid w:val="00973177"/>
    <w:rsid w:val="00983B86"/>
    <w:rsid w:val="009A0BDB"/>
    <w:rsid w:val="009A5398"/>
    <w:rsid w:val="009C2BD6"/>
    <w:rsid w:val="009C47C7"/>
    <w:rsid w:val="009D17AB"/>
    <w:rsid w:val="009D17D7"/>
    <w:rsid w:val="009D56FC"/>
    <w:rsid w:val="009E1AC1"/>
    <w:rsid w:val="009F2F52"/>
    <w:rsid w:val="009F60D2"/>
    <w:rsid w:val="009F682E"/>
    <w:rsid w:val="00A13D80"/>
    <w:rsid w:val="00A21E2E"/>
    <w:rsid w:val="00A357F5"/>
    <w:rsid w:val="00A37B2B"/>
    <w:rsid w:val="00A50753"/>
    <w:rsid w:val="00A71587"/>
    <w:rsid w:val="00A940EF"/>
    <w:rsid w:val="00A9520A"/>
    <w:rsid w:val="00AA1535"/>
    <w:rsid w:val="00AA3DA2"/>
    <w:rsid w:val="00AA4CD4"/>
    <w:rsid w:val="00AB15C7"/>
    <w:rsid w:val="00AB17E6"/>
    <w:rsid w:val="00AB3185"/>
    <w:rsid w:val="00AB739F"/>
    <w:rsid w:val="00AC05FA"/>
    <w:rsid w:val="00AD54B0"/>
    <w:rsid w:val="00AE2B52"/>
    <w:rsid w:val="00B01646"/>
    <w:rsid w:val="00B01746"/>
    <w:rsid w:val="00B12AFF"/>
    <w:rsid w:val="00B20579"/>
    <w:rsid w:val="00B22848"/>
    <w:rsid w:val="00B22AB1"/>
    <w:rsid w:val="00B34D28"/>
    <w:rsid w:val="00B60345"/>
    <w:rsid w:val="00B71074"/>
    <w:rsid w:val="00B733C5"/>
    <w:rsid w:val="00B97484"/>
    <w:rsid w:val="00BC02C6"/>
    <w:rsid w:val="00BC1202"/>
    <w:rsid w:val="00BD7823"/>
    <w:rsid w:val="00BF7206"/>
    <w:rsid w:val="00C05D83"/>
    <w:rsid w:val="00C11CD5"/>
    <w:rsid w:val="00C16425"/>
    <w:rsid w:val="00C20DF6"/>
    <w:rsid w:val="00C2232B"/>
    <w:rsid w:val="00C225B3"/>
    <w:rsid w:val="00C24ABD"/>
    <w:rsid w:val="00C31FB3"/>
    <w:rsid w:val="00C3420A"/>
    <w:rsid w:val="00C5326D"/>
    <w:rsid w:val="00C571E6"/>
    <w:rsid w:val="00C72A9C"/>
    <w:rsid w:val="00C87A28"/>
    <w:rsid w:val="00C901BA"/>
    <w:rsid w:val="00C9361F"/>
    <w:rsid w:val="00C974CC"/>
    <w:rsid w:val="00CA2FA3"/>
    <w:rsid w:val="00CA32DB"/>
    <w:rsid w:val="00CA7C26"/>
    <w:rsid w:val="00CB070D"/>
    <w:rsid w:val="00CB7898"/>
    <w:rsid w:val="00CC2486"/>
    <w:rsid w:val="00CE1A20"/>
    <w:rsid w:val="00CE3170"/>
    <w:rsid w:val="00CE4E64"/>
    <w:rsid w:val="00CE548F"/>
    <w:rsid w:val="00CF7834"/>
    <w:rsid w:val="00D037DA"/>
    <w:rsid w:val="00D22E4F"/>
    <w:rsid w:val="00D2453E"/>
    <w:rsid w:val="00D32AE9"/>
    <w:rsid w:val="00D36BFA"/>
    <w:rsid w:val="00D41FCE"/>
    <w:rsid w:val="00D47A9D"/>
    <w:rsid w:val="00D6497A"/>
    <w:rsid w:val="00D64C8C"/>
    <w:rsid w:val="00D66D9F"/>
    <w:rsid w:val="00D7009D"/>
    <w:rsid w:val="00D73FA9"/>
    <w:rsid w:val="00D95E5A"/>
    <w:rsid w:val="00DA046C"/>
    <w:rsid w:val="00DA3482"/>
    <w:rsid w:val="00DA782F"/>
    <w:rsid w:val="00DA7CD2"/>
    <w:rsid w:val="00DB17B4"/>
    <w:rsid w:val="00DB39FB"/>
    <w:rsid w:val="00DC737E"/>
    <w:rsid w:val="00E147DF"/>
    <w:rsid w:val="00E25849"/>
    <w:rsid w:val="00E274DB"/>
    <w:rsid w:val="00E30CC5"/>
    <w:rsid w:val="00E34CB6"/>
    <w:rsid w:val="00E35D02"/>
    <w:rsid w:val="00E37BFC"/>
    <w:rsid w:val="00E37D19"/>
    <w:rsid w:val="00E529E9"/>
    <w:rsid w:val="00E5635F"/>
    <w:rsid w:val="00E611F5"/>
    <w:rsid w:val="00E71C71"/>
    <w:rsid w:val="00EB5901"/>
    <w:rsid w:val="00EB5BFA"/>
    <w:rsid w:val="00EC2F4C"/>
    <w:rsid w:val="00EC5D7B"/>
    <w:rsid w:val="00ED04BC"/>
    <w:rsid w:val="00ED2253"/>
    <w:rsid w:val="00ED53BC"/>
    <w:rsid w:val="00ED6D13"/>
    <w:rsid w:val="00ED7B77"/>
    <w:rsid w:val="00EE128D"/>
    <w:rsid w:val="00EE66FB"/>
    <w:rsid w:val="00EF0831"/>
    <w:rsid w:val="00EF4D3E"/>
    <w:rsid w:val="00F12DEC"/>
    <w:rsid w:val="00F25907"/>
    <w:rsid w:val="00F4565B"/>
    <w:rsid w:val="00F5020A"/>
    <w:rsid w:val="00F73B13"/>
    <w:rsid w:val="00F754F7"/>
    <w:rsid w:val="00F83332"/>
    <w:rsid w:val="00F849EB"/>
    <w:rsid w:val="00F8608D"/>
    <w:rsid w:val="00FA615D"/>
    <w:rsid w:val="00FC7A6E"/>
    <w:rsid w:val="00FD7881"/>
    <w:rsid w:val="00FF25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38AEAB10"/>
  <w15:docId w15:val="{8B3238E5-C6DD-48FB-9E40-38B092968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s-AR" w:eastAsia="es-A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7567"/>
    <w:pPr>
      <w:spacing w:after="200" w:line="276" w:lineRule="auto"/>
    </w:pPr>
    <w:rPr>
      <w:lang w:eastAsia="en-US"/>
    </w:rPr>
  </w:style>
  <w:style w:type="paragraph" w:styleId="Ttulo2">
    <w:name w:val="heading 2"/>
    <w:basedOn w:val="Normal"/>
    <w:next w:val="Normal"/>
    <w:link w:val="Ttulo2Car"/>
    <w:unhideWhenUsed/>
    <w:qFormat/>
    <w:locked/>
    <w:rsid w:val="00EF083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99"/>
    <w:rsid w:val="00DA348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rsid w:val="00DA34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DA348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B205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B20579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B205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B20579"/>
    <w:rPr>
      <w:rFonts w:cs="Times New Roman"/>
    </w:rPr>
  </w:style>
  <w:style w:type="character" w:styleId="Textoennegrita">
    <w:name w:val="Strong"/>
    <w:basedOn w:val="Fuentedeprrafopredeter"/>
    <w:uiPriority w:val="22"/>
    <w:qFormat/>
    <w:locked/>
    <w:rsid w:val="0004709B"/>
    <w:rPr>
      <w:rFonts w:cs="Times New Roman"/>
      <w:b/>
    </w:rPr>
  </w:style>
  <w:style w:type="character" w:styleId="Hipervnculo">
    <w:name w:val="Hyperlink"/>
    <w:basedOn w:val="Fuentedeprrafopredeter"/>
    <w:uiPriority w:val="99"/>
    <w:rsid w:val="00537B0F"/>
    <w:rPr>
      <w:rFonts w:cs="Times New Roman"/>
      <w:color w:val="0000FF"/>
      <w:u w:val="single"/>
    </w:rPr>
  </w:style>
  <w:style w:type="paragraph" w:styleId="Prrafodelista">
    <w:name w:val="List Paragraph"/>
    <w:basedOn w:val="Normal"/>
    <w:uiPriority w:val="99"/>
    <w:qFormat/>
    <w:rsid w:val="00947D1F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rsid w:val="00EF083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58384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DireccinHTML">
    <w:name w:val="HTML Address"/>
    <w:basedOn w:val="Normal"/>
    <w:link w:val="DireccinHTMLCar"/>
    <w:uiPriority w:val="99"/>
    <w:unhideWhenUsed/>
    <w:rsid w:val="0066780C"/>
    <w:pPr>
      <w:spacing w:after="0" w:line="240" w:lineRule="auto"/>
    </w:pPr>
    <w:rPr>
      <w:rFonts w:ascii="Times New Roman" w:eastAsia="Times New Roman" w:hAnsi="Times New Roman"/>
      <w:i/>
      <w:iCs/>
      <w:sz w:val="24"/>
      <w:szCs w:val="24"/>
      <w:lang w:eastAsia="es-AR"/>
    </w:rPr>
  </w:style>
  <w:style w:type="character" w:customStyle="1" w:styleId="DireccinHTMLCar">
    <w:name w:val="Dirección HTML Car"/>
    <w:basedOn w:val="Fuentedeprrafopredeter"/>
    <w:link w:val="DireccinHTML"/>
    <w:uiPriority w:val="99"/>
    <w:rsid w:val="0066780C"/>
    <w:rPr>
      <w:rFonts w:ascii="Times New Roman" w:eastAsia="Times New Roman" w:hAnsi="Times New Roman"/>
      <w:i/>
      <w:iCs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1D4CC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D4CC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D4CC7"/>
    <w:rPr>
      <w:sz w:val="20"/>
      <w:szCs w:val="20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D4CC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D4CC7"/>
    <w:rPr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338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8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8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8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8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8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62F432-808B-4CFB-BDFA-6DAB7186E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895</Words>
  <Characters>4928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hec</dc:creator>
  <cp:lastModifiedBy>Hospital</cp:lastModifiedBy>
  <cp:revision>8</cp:revision>
  <cp:lastPrinted>2017-10-13T18:45:00Z</cp:lastPrinted>
  <dcterms:created xsi:type="dcterms:W3CDTF">2017-10-12T18:43:00Z</dcterms:created>
  <dcterms:modified xsi:type="dcterms:W3CDTF">2017-10-13T18:46:00Z</dcterms:modified>
</cp:coreProperties>
</file>